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39" w:rsidRPr="007C7339" w:rsidRDefault="007C7339" w:rsidP="007C7339">
      <w:pPr>
        <w:rPr>
          <w:rFonts w:eastAsia="標楷體"/>
          <w:b/>
          <w:sz w:val="28"/>
          <w:szCs w:val="20"/>
          <w:bdr w:val="single" w:sz="4" w:space="0" w:color="auto"/>
        </w:rPr>
      </w:pPr>
      <w:r w:rsidRPr="007C7339">
        <w:rPr>
          <w:rFonts w:eastAsia="標楷體" w:hint="eastAsia"/>
          <w:b/>
          <w:sz w:val="28"/>
          <w:szCs w:val="20"/>
          <w:bdr w:val="single" w:sz="4" w:space="0" w:color="auto"/>
        </w:rPr>
        <w:t>附件</w:t>
      </w:r>
      <w:r w:rsidRPr="007C7339">
        <w:rPr>
          <w:rFonts w:eastAsia="標楷體" w:hint="eastAsia"/>
          <w:b/>
          <w:sz w:val="28"/>
          <w:szCs w:val="20"/>
          <w:bdr w:val="single" w:sz="4" w:space="0" w:color="auto"/>
        </w:rPr>
        <w:t>2</w:t>
      </w:r>
    </w:p>
    <w:p w:rsidR="00FF0D04" w:rsidRPr="00473ECD" w:rsidRDefault="00FF0D04" w:rsidP="00FF0D04">
      <w:pPr>
        <w:jc w:val="center"/>
        <w:rPr>
          <w:rFonts w:eastAsia="標楷體"/>
          <w:b/>
          <w:sz w:val="28"/>
          <w:szCs w:val="20"/>
        </w:rPr>
      </w:pPr>
      <w:r w:rsidRPr="00473ECD">
        <w:rPr>
          <w:rFonts w:eastAsia="標楷體"/>
          <w:b/>
          <w:sz w:val="28"/>
          <w:szCs w:val="20"/>
        </w:rPr>
        <w:t>新北市</w:t>
      </w:r>
      <w:r w:rsidR="004026A4">
        <w:rPr>
          <w:rFonts w:eastAsia="標楷體" w:hint="eastAsia"/>
          <w:b/>
          <w:sz w:val="28"/>
          <w:szCs w:val="20"/>
        </w:rPr>
        <w:t>石門</w:t>
      </w:r>
      <w:r w:rsidRPr="00473ECD">
        <w:rPr>
          <w:rFonts w:eastAsia="標楷體"/>
          <w:b/>
          <w:sz w:val="28"/>
          <w:szCs w:val="20"/>
        </w:rPr>
        <w:t>區公所</w:t>
      </w:r>
      <w:r w:rsidR="004026A4">
        <w:rPr>
          <w:rFonts w:eastAsia="標楷體" w:hint="eastAsia"/>
          <w:b/>
          <w:sz w:val="28"/>
          <w:szCs w:val="20"/>
        </w:rPr>
        <w:t>107</w:t>
      </w:r>
      <w:r w:rsidRPr="00473ECD">
        <w:rPr>
          <w:rFonts w:eastAsia="標楷體"/>
          <w:b/>
          <w:sz w:val="28"/>
          <w:szCs w:val="20"/>
        </w:rPr>
        <w:t>年推動性別主流化成果報告</w:t>
      </w:r>
    </w:p>
    <w:p w:rsidR="00FF0D04" w:rsidRDefault="00FF0D04" w:rsidP="00FF0D04">
      <w:pPr>
        <w:ind w:right="160"/>
        <w:jc w:val="right"/>
        <w:rPr>
          <w:rFonts w:eastAsia="標楷體"/>
          <w:sz w:val="16"/>
          <w:szCs w:val="20"/>
        </w:rPr>
      </w:pPr>
      <w:r w:rsidRPr="00473ECD">
        <w:rPr>
          <w:rFonts w:eastAsia="標楷體"/>
          <w:sz w:val="16"/>
          <w:szCs w:val="20"/>
        </w:rPr>
        <w:t xml:space="preserve">      </w:t>
      </w:r>
      <w:r w:rsidRPr="00473ECD">
        <w:rPr>
          <w:rFonts w:eastAsia="標楷體"/>
          <w:sz w:val="16"/>
          <w:szCs w:val="20"/>
        </w:rPr>
        <w:t>經本所性平工作小組</w:t>
      </w:r>
      <w:r w:rsidR="008B146C">
        <w:rPr>
          <w:rFonts w:eastAsia="標楷體" w:hint="eastAsia"/>
          <w:sz w:val="16"/>
          <w:szCs w:val="20"/>
        </w:rPr>
        <w:t>10</w:t>
      </w:r>
      <w:r w:rsidR="00CF13A7">
        <w:rPr>
          <w:rFonts w:eastAsia="標楷體" w:hint="eastAsia"/>
          <w:sz w:val="16"/>
          <w:szCs w:val="20"/>
        </w:rPr>
        <w:t>8</w:t>
      </w:r>
      <w:r w:rsidRPr="00473ECD">
        <w:rPr>
          <w:rFonts w:eastAsia="標楷體"/>
          <w:sz w:val="16"/>
          <w:szCs w:val="20"/>
        </w:rPr>
        <w:t>年</w:t>
      </w:r>
      <w:r w:rsidR="00CF13A7">
        <w:rPr>
          <w:rFonts w:eastAsia="標楷體" w:hint="eastAsia"/>
          <w:sz w:val="16"/>
          <w:szCs w:val="20"/>
        </w:rPr>
        <w:t>0</w:t>
      </w:r>
      <w:r w:rsidRPr="00473ECD">
        <w:rPr>
          <w:rFonts w:eastAsia="標楷體"/>
          <w:sz w:val="16"/>
          <w:szCs w:val="20"/>
        </w:rPr>
        <w:t>月</w:t>
      </w:r>
      <w:r w:rsidR="00CF13A7">
        <w:rPr>
          <w:rFonts w:eastAsia="標楷體" w:hint="eastAsia"/>
          <w:sz w:val="16"/>
          <w:szCs w:val="20"/>
        </w:rPr>
        <w:t>00</w:t>
      </w:r>
      <w:r w:rsidRPr="00473ECD">
        <w:rPr>
          <w:rFonts w:eastAsia="標楷體"/>
          <w:sz w:val="16"/>
          <w:szCs w:val="20"/>
        </w:rPr>
        <w:t>日第</w:t>
      </w:r>
      <w:r w:rsidR="00CF13A7">
        <w:rPr>
          <w:rFonts w:eastAsia="標楷體" w:hint="eastAsia"/>
          <w:sz w:val="16"/>
          <w:szCs w:val="20"/>
        </w:rPr>
        <w:t>1</w:t>
      </w:r>
      <w:r w:rsidRPr="00473ECD">
        <w:rPr>
          <w:rFonts w:eastAsia="標楷體"/>
          <w:sz w:val="16"/>
          <w:szCs w:val="20"/>
        </w:rPr>
        <w:t>次會議決議通過</w:t>
      </w:r>
    </w:p>
    <w:p w:rsidR="004026A4" w:rsidRPr="00CF13A7" w:rsidRDefault="004026A4" w:rsidP="00FF0D04">
      <w:pPr>
        <w:ind w:right="160"/>
        <w:jc w:val="right"/>
        <w:rPr>
          <w:rFonts w:eastAsia="標楷體"/>
          <w:sz w:val="16"/>
          <w:szCs w:val="20"/>
        </w:rPr>
      </w:pPr>
    </w:p>
    <w:p w:rsidR="00FF0D04" w:rsidRPr="00473ECD" w:rsidRDefault="00FF0D04" w:rsidP="00FF0D04">
      <w:pPr>
        <w:pStyle w:val="a4"/>
        <w:numPr>
          <w:ilvl w:val="0"/>
          <w:numId w:val="1"/>
        </w:numPr>
        <w:ind w:leftChars="0" w:left="880" w:hanging="400"/>
        <w:rPr>
          <w:rFonts w:eastAsia="標楷體"/>
          <w:sz w:val="20"/>
          <w:szCs w:val="20"/>
        </w:rPr>
      </w:pPr>
      <w:r w:rsidRPr="00473ECD">
        <w:rPr>
          <w:rFonts w:eastAsia="標楷體"/>
          <w:sz w:val="20"/>
          <w:szCs w:val="20"/>
        </w:rPr>
        <w:t>組別：</w:t>
      </w:r>
      <w:r w:rsidR="00E57D53">
        <w:rPr>
          <w:rFonts w:eastAsia="標楷體" w:hint="eastAsia"/>
          <w:sz w:val="20"/>
          <w:szCs w:val="20"/>
        </w:rPr>
        <w:t xml:space="preserve"> </w:t>
      </w:r>
      <w:r w:rsidRPr="00473ECD">
        <w:rPr>
          <w:rFonts w:eastAsia="標楷體" w:hint="eastAsia"/>
          <w:sz w:val="20"/>
          <w:szCs w:val="20"/>
        </w:rPr>
        <w:t>區公所</w:t>
      </w:r>
    </w:p>
    <w:tbl>
      <w:tblPr>
        <w:tblW w:w="4967"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428"/>
        <w:gridCol w:w="1983"/>
        <w:gridCol w:w="2767"/>
      </w:tblGrid>
      <w:tr w:rsidR="00FF0D04" w:rsidRPr="00473ECD" w:rsidTr="00B50F27">
        <w:trPr>
          <w:trHeight w:val="358"/>
        </w:trPr>
        <w:tc>
          <w:tcPr>
            <w:tcW w:w="1373" w:type="pct"/>
            <w:shd w:val="clear" w:color="auto" w:fill="D9D9D9"/>
          </w:tcPr>
          <w:p w:rsidR="00FF0D04" w:rsidRPr="00473ECD" w:rsidRDefault="00FF0D04" w:rsidP="00FF0D04">
            <w:pPr>
              <w:pStyle w:val="a4"/>
              <w:ind w:leftChars="0" w:left="400" w:hanging="400"/>
              <w:jc w:val="center"/>
              <w:rPr>
                <w:rFonts w:eastAsia="標楷體"/>
                <w:sz w:val="20"/>
                <w:szCs w:val="20"/>
              </w:rPr>
            </w:pPr>
          </w:p>
        </w:tc>
        <w:tc>
          <w:tcPr>
            <w:tcW w:w="1227" w:type="pct"/>
            <w:shd w:val="clear" w:color="auto" w:fill="D9D9D9"/>
            <w:vAlign w:val="center"/>
          </w:tcPr>
          <w:p w:rsidR="00FF0D04" w:rsidRPr="00473ECD" w:rsidRDefault="00FF0D04" w:rsidP="00B50F27">
            <w:pPr>
              <w:pStyle w:val="a4"/>
              <w:ind w:leftChars="0" w:left="400" w:hanging="400"/>
              <w:jc w:val="center"/>
              <w:rPr>
                <w:rFonts w:eastAsia="標楷體"/>
                <w:sz w:val="20"/>
                <w:szCs w:val="20"/>
              </w:rPr>
            </w:pPr>
            <w:r w:rsidRPr="00473ECD">
              <w:rPr>
                <w:rFonts w:eastAsia="標楷體"/>
                <w:sz w:val="20"/>
                <w:szCs w:val="20"/>
              </w:rPr>
              <w:t>單位</w:t>
            </w:r>
          </w:p>
        </w:tc>
        <w:tc>
          <w:tcPr>
            <w:tcW w:w="1002"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姓名</w:t>
            </w:r>
          </w:p>
        </w:tc>
        <w:tc>
          <w:tcPr>
            <w:tcW w:w="139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職稱</w:t>
            </w:r>
          </w:p>
        </w:tc>
      </w:tr>
      <w:tr w:rsidR="00FF0D04" w:rsidRPr="00473ECD" w:rsidTr="009112E0">
        <w:trPr>
          <w:trHeight w:val="402"/>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性別聯絡人</w:t>
            </w:r>
          </w:p>
        </w:tc>
        <w:tc>
          <w:tcPr>
            <w:tcW w:w="1227"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002"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398" w:type="pct"/>
            <w:shd w:val="clear" w:color="auto" w:fill="auto"/>
          </w:tcPr>
          <w:p w:rsidR="00FF0D04" w:rsidRPr="00473ECD" w:rsidRDefault="00FF0D04" w:rsidP="00FF0D04">
            <w:pPr>
              <w:pStyle w:val="a4"/>
              <w:ind w:leftChars="0" w:left="400" w:hanging="400"/>
              <w:jc w:val="center"/>
              <w:rPr>
                <w:rFonts w:eastAsia="標楷體"/>
                <w:sz w:val="20"/>
                <w:szCs w:val="20"/>
              </w:rPr>
            </w:pPr>
          </w:p>
        </w:tc>
      </w:tr>
      <w:tr w:rsidR="00FF0D04" w:rsidRPr="00473ECD" w:rsidTr="009112E0">
        <w:trPr>
          <w:trHeight w:val="402"/>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性別聯絡人</w:t>
            </w:r>
            <w:r w:rsidRPr="00473ECD">
              <w:rPr>
                <w:rFonts w:eastAsia="標楷體"/>
                <w:sz w:val="20"/>
                <w:szCs w:val="20"/>
              </w:rPr>
              <w:t>(</w:t>
            </w:r>
            <w:r w:rsidRPr="00473ECD">
              <w:rPr>
                <w:rFonts w:eastAsia="標楷體"/>
                <w:sz w:val="20"/>
                <w:szCs w:val="20"/>
              </w:rPr>
              <w:t>代理人</w:t>
            </w:r>
            <w:r w:rsidRPr="00473ECD">
              <w:rPr>
                <w:rFonts w:eastAsia="標楷體"/>
                <w:sz w:val="20"/>
                <w:szCs w:val="20"/>
              </w:rPr>
              <w:t>)</w:t>
            </w:r>
          </w:p>
        </w:tc>
        <w:tc>
          <w:tcPr>
            <w:tcW w:w="1227"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002"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398" w:type="pct"/>
            <w:shd w:val="clear" w:color="auto" w:fill="auto"/>
          </w:tcPr>
          <w:p w:rsidR="00FF0D04" w:rsidRPr="00473ECD" w:rsidRDefault="00FF0D04" w:rsidP="00FF0D04">
            <w:pPr>
              <w:pStyle w:val="a4"/>
              <w:ind w:leftChars="0" w:left="400" w:hanging="400"/>
              <w:jc w:val="center"/>
              <w:rPr>
                <w:rFonts w:eastAsia="標楷體"/>
                <w:sz w:val="20"/>
                <w:szCs w:val="20"/>
              </w:rPr>
            </w:pPr>
          </w:p>
        </w:tc>
      </w:tr>
      <w:tr w:rsidR="00FF0D04" w:rsidRPr="00473ECD" w:rsidTr="009112E0">
        <w:trPr>
          <w:trHeight w:val="358"/>
        </w:trPr>
        <w:tc>
          <w:tcPr>
            <w:tcW w:w="1373" w:type="pct"/>
            <w:shd w:val="clear" w:color="auto" w:fill="auto"/>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性別業務承辦人</w:t>
            </w:r>
          </w:p>
        </w:tc>
        <w:tc>
          <w:tcPr>
            <w:tcW w:w="1227"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002" w:type="pct"/>
            <w:shd w:val="clear" w:color="auto" w:fill="auto"/>
          </w:tcPr>
          <w:p w:rsidR="00FF0D04" w:rsidRPr="00473ECD" w:rsidRDefault="00FF0D04" w:rsidP="00FF0D04">
            <w:pPr>
              <w:pStyle w:val="a4"/>
              <w:ind w:leftChars="0" w:left="400" w:hanging="400"/>
              <w:jc w:val="center"/>
              <w:rPr>
                <w:rFonts w:eastAsia="標楷體"/>
                <w:sz w:val="20"/>
                <w:szCs w:val="20"/>
              </w:rPr>
            </w:pPr>
          </w:p>
        </w:tc>
        <w:tc>
          <w:tcPr>
            <w:tcW w:w="1398" w:type="pct"/>
            <w:shd w:val="clear" w:color="auto" w:fill="auto"/>
          </w:tcPr>
          <w:p w:rsidR="00FF0D04" w:rsidRPr="00473ECD" w:rsidRDefault="00FF0D04" w:rsidP="00FF0D04">
            <w:pPr>
              <w:pStyle w:val="a4"/>
              <w:ind w:leftChars="0" w:left="400" w:hanging="400"/>
              <w:jc w:val="center"/>
              <w:rPr>
                <w:rFonts w:eastAsia="標楷體"/>
                <w:sz w:val="20"/>
                <w:szCs w:val="20"/>
              </w:rPr>
            </w:pPr>
          </w:p>
        </w:tc>
      </w:tr>
    </w:tbl>
    <w:p w:rsidR="00FF0D04" w:rsidRPr="00473ECD" w:rsidRDefault="00FF0D04" w:rsidP="00FF0D04">
      <w:pPr>
        <w:tabs>
          <w:tab w:val="left" w:pos="567"/>
        </w:tabs>
        <w:rPr>
          <w:rFonts w:eastAsia="標楷體"/>
          <w:sz w:val="20"/>
          <w:szCs w:val="20"/>
        </w:rPr>
      </w:pP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本年度提報本府性平會推展性別平等之特色或亮點措施：</w:t>
      </w:r>
    </w:p>
    <w:tbl>
      <w:tblPr>
        <w:tblW w:w="4967"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7181"/>
      </w:tblGrid>
      <w:tr w:rsidR="00FF0D04" w:rsidRPr="00473ECD" w:rsidTr="0081663D">
        <w:trPr>
          <w:trHeight w:val="359"/>
        </w:trPr>
        <w:tc>
          <w:tcPr>
            <w:tcW w:w="1372" w:type="pct"/>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亮點方案名稱</w:t>
            </w:r>
          </w:p>
        </w:tc>
        <w:tc>
          <w:tcPr>
            <w:tcW w:w="3628" w:type="pct"/>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實施內容</w:t>
            </w:r>
            <w:r w:rsidRPr="00473ECD">
              <w:rPr>
                <w:rFonts w:eastAsia="標楷體"/>
                <w:sz w:val="20"/>
                <w:szCs w:val="20"/>
              </w:rPr>
              <w:t>(100</w:t>
            </w:r>
            <w:r w:rsidRPr="00473ECD">
              <w:rPr>
                <w:rFonts w:eastAsia="標楷體"/>
                <w:sz w:val="20"/>
                <w:szCs w:val="20"/>
              </w:rPr>
              <w:t>字</w:t>
            </w:r>
            <w:r w:rsidRPr="00473ECD">
              <w:rPr>
                <w:rFonts w:eastAsia="標楷體"/>
                <w:sz w:val="20"/>
                <w:szCs w:val="20"/>
              </w:rPr>
              <w:t>)</w:t>
            </w:r>
          </w:p>
        </w:tc>
      </w:tr>
      <w:tr w:rsidR="00FF0D04" w:rsidRPr="00473ECD" w:rsidTr="0081663D">
        <w:trPr>
          <w:trHeight w:val="376"/>
        </w:trPr>
        <w:tc>
          <w:tcPr>
            <w:tcW w:w="1372" w:type="pct"/>
            <w:shd w:val="clear" w:color="auto" w:fill="auto"/>
          </w:tcPr>
          <w:p w:rsidR="00FF0D04" w:rsidRPr="00473ECD" w:rsidRDefault="00FF0D04" w:rsidP="009112E0">
            <w:pPr>
              <w:jc w:val="center"/>
              <w:rPr>
                <w:rFonts w:eastAsia="標楷體"/>
                <w:sz w:val="20"/>
                <w:szCs w:val="20"/>
              </w:rPr>
            </w:pPr>
          </w:p>
        </w:tc>
        <w:tc>
          <w:tcPr>
            <w:tcW w:w="3628" w:type="pct"/>
            <w:shd w:val="clear" w:color="auto" w:fill="auto"/>
          </w:tcPr>
          <w:p w:rsidR="00822F90" w:rsidRPr="00473ECD" w:rsidRDefault="00822F90" w:rsidP="00712569">
            <w:pPr>
              <w:rPr>
                <w:rFonts w:eastAsia="標楷體"/>
                <w:sz w:val="20"/>
                <w:szCs w:val="20"/>
              </w:rPr>
            </w:pPr>
          </w:p>
        </w:tc>
      </w:tr>
    </w:tbl>
    <w:p w:rsidR="00FF0D04" w:rsidRPr="00473ECD" w:rsidRDefault="00FF0D04" w:rsidP="00FF0D04">
      <w:pPr>
        <w:pStyle w:val="a4"/>
        <w:ind w:leftChars="0" w:left="400" w:hanging="400"/>
        <w:rPr>
          <w:rFonts w:eastAsia="標楷體"/>
          <w:b/>
          <w:sz w:val="20"/>
          <w:szCs w:val="20"/>
        </w:rPr>
      </w:pP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性別平等專案小組</w:t>
      </w:r>
      <w:r w:rsidRPr="00473ECD">
        <w:rPr>
          <w:rFonts w:eastAsia="標楷體"/>
          <w:b/>
        </w:rPr>
        <w:t>/</w:t>
      </w:r>
      <w:r w:rsidRPr="00473ECD">
        <w:rPr>
          <w:rFonts w:eastAsia="標楷體"/>
          <w:b/>
        </w:rPr>
        <w:t>工作小組</w:t>
      </w:r>
    </w:p>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sz w:val="20"/>
          <w:szCs w:val="20"/>
        </w:rPr>
      </w:pPr>
      <w:r w:rsidRPr="00473ECD">
        <w:rPr>
          <w:rFonts w:eastAsia="標楷體"/>
          <w:b/>
          <w:sz w:val="20"/>
          <w:szCs w:val="20"/>
        </w:rPr>
        <w:t>召集人：</w:t>
      </w:r>
      <w:r w:rsidR="001749A3">
        <w:rPr>
          <w:rFonts w:eastAsia="標楷體" w:hint="eastAsia"/>
          <w:b/>
          <w:sz w:val="20"/>
          <w:szCs w:val="20"/>
        </w:rPr>
        <w:t xml:space="preserve">  </w:t>
      </w:r>
      <w:r w:rsidRPr="00473ECD">
        <w:rPr>
          <w:rFonts w:eastAsia="標楷體"/>
          <w:sz w:val="20"/>
          <w:szCs w:val="20"/>
        </w:rPr>
        <w:t>區長</w:t>
      </w:r>
    </w:p>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t>成員</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672"/>
        <w:gridCol w:w="682"/>
        <w:gridCol w:w="682"/>
        <w:gridCol w:w="1542"/>
        <w:gridCol w:w="4892"/>
      </w:tblGrid>
      <w:tr w:rsidR="00FF0D04" w:rsidRPr="00473ECD" w:rsidTr="00B50F27">
        <w:trPr>
          <w:trHeight w:val="400"/>
        </w:trPr>
        <w:tc>
          <w:tcPr>
            <w:tcW w:w="715" w:type="pct"/>
            <w:shd w:val="clear" w:color="auto" w:fill="D9D9D9"/>
          </w:tcPr>
          <w:p w:rsidR="00FF0D04" w:rsidRPr="00473ECD" w:rsidRDefault="00FF0D04" w:rsidP="009112E0">
            <w:pPr>
              <w:jc w:val="center"/>
              <w:rPr>
                <w:rFonts w:eastAsia="標楷體"/>
                <w:sz w:val="20"/>
                <w:szCs w:val="20"/>
              </w:rPr>
            </w:pPr>
          </w:p>
        </w:tc>
        <w:tc>
          <w:tcPr>
            <w:tcW w:w="340" w:type="pct"/>
            <w:shd w:val="clear" w:color="auto" w:fill="D9D9D9"/>
            <w:vAlign w:val="center"/>
          </w:tcPr>
          <w:p w:rsidR="00FF0D04" w:rsidRPr="00473ECD" w:rsidRDefault="00FF0D04" w:rsidP="00B50F27">
            <w:pPr>
              <w:jc w:val="center"/>
              <w:rPr>
                <w:rFonts w:eastAsia="標楷體"/>
                <w:sz w:val="20"/>
                <w:szCs w:val="20"/>
              </w:rPr>
            </w:pPr>
            <w:r w:rsidRPr="00473ECD">
              <w:rPr>
                <w:rFonts w:eastAsia="標楷體"/>
                <w:sz w:val="20"/>
                <w:szCs w:val="20"/>
              </w:rPr>
              <w:t>總數</w:t>
            </w:r>
          </w:p>
        </w:tc>
        <w:tc>
          <w:tcPr>
            <w:tcW w:w="345" w:type="pct"/>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男性人數</w:t>
            </w:r>
          </w:p>
        </w:tc>
        <w:tc>
          <w:tcPr>
            <w:tcW w:w="345" w:type="pct"/>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女性人數</w:t>
            </w:r>
          </w:p>
        </w:tc>
        <w:tc>
          <w:tcPr>
            <w:tcW w:w="78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單一性別比例</w:t>
            </w:r>
            <w:r w:rsidRPr="00473ECD">
              <w:rPr>
                <w:rFonts w:eastAsia="標楷體"/>
                <w:sz w:val="20"/>
                <w:szCs w:val="20"/>
              </w:rPr>
              <w:t>(</w:t>
            </w:r>
            <w:r w:rsidRPr="00473ECD">
              <w:rPr>
                <w:rFonts w:eastAsia="標楷體"/>
                <w:sz w:val="20"/>
                <w:szCs w:val="20"/>
              </w:rPr>
              <w:t>較低者</w:t>
            </w:r>
            <w:r w:rsidRPr="00473ECD">
              <w:rPr>
                <w:rFonts w:eastAsia="標楷體"/>
                <w:sz w:val="20"/>
                <w:szCs w:val="20"/>
              </w:rPr>
              <w:t>)</w:t>
            </w:r>
          </w:p>
        </w:tc>
        <w:tc>
          <w:tcPr>
            <w:tcW w:w="2475"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無法達到單一性別三分之一以上者請說明原因</w:t>
            </w:r>
          </w:p>
        </w:tc>
      </w:tr>
      <w:tr w:rsidR="00FF0D04" w:rsidRPr="00473ECD" w:rsidTr="00B50F27">
        <w:trPr>
          <w:trHeight w:val="400"/>
        </w:trPr>
        <w:tc>
          <w:tcPr>
            <w:tcW w:w="715" w:type="pct"/>
            <w:shd w:val="clear" w:color="auto" w:fill="auto"/>
          </w:tcPr>
          <w:p w:rsidR="00FF0D04" w:rsidRPr="00473ECD" w:rsidRDefault="00FF0D04" w:rsidP="009112E0">
            <w:pPr>
              <w:jc w:val="center"/>
              <w:rPr>
                <w:rFonts w:eastAsia="標楷體"/>
                <w:sz w:val="20"/>
                <w:szCs w:val="20"/>
              </w:rPr>
            </w:pPr>
            <w:r w:rsidRPr="00473ECD">
              <w:rPr>
                <w:rFonts w:eastAsia="標楷體"/>
                <w:sz w:val="20"/>
                <w:szCs w:val="20"/>
              </w:rPr>
              <w:t>成員</w:t>
            </w:r>
          </w:p>
        </w:tc>
        <w:tc>
          <w:tcPr>
            <w:tcW w:w="340" w:type="pct"/>
            <w:shd w:val="clear" w:color="auto" w:fill="auto"/>
          </w:tcPr>
          <w:p w:rsidR="00FF0D04" w:rsidRPr="00473ECD" w:rsidRDefault="00FF0D04" w:rsidP="009112E0">
            <w:pPr>
              <w:jc w:val="center"/>
              <w:rPr>
                <w:rFonts w:eastAsia="標楷體"/>
                <w:sz w:val="20"/>
                <w:szCs w:val="20"/>
              </w:rPr>
            </w:pPr>
          </w:p>
        </w:tc>
        <w:tc>
          <w:tcPr>
            <w:tcW w:w="345" w:type="pct"/>
            <w:shd w:val="clear" w:color="auto" w:fill="auto"/>
          </w:tcPr>
          <w:p w:rsidR="00FF0D04" w:rsidRPr="00473ECD" w:rsidRDefault="00FF0D04" w:rsidP="009112E0">
            <w:pPr>
              <w:jc w:val="center"/>
              <w:rPr>
                <w:rFonts w:eastAsia="標楷體"/>
                <w:sz w:val="20"/>
                <w:szCs w:val="20"/>
              </w:rPr>
            </w:pPr>
          </w:p>
        </w:tc>
        <w:tc>
          <w:tcPr>
            <w:tcW w:w="345" w:type="pct"/>
            <w:shd w:val="clear" w:color="auto" w:fill="auto"/>
          </w:tcPr>
          <w:p w:rsidR="00FF0D04" w:rsidRPr="00473ECD" w:rsidRDefault="00FF0D04" w:rsidP="009112E0">
            <w:pPr>
              <w:jc w:val="center"/>
              <w:rPr>
                <w:rFonts w:eastAsia="標楷體"/>
                <w:sz w:val="20"/>
                <w:szCs w:val="20"/>
              </w:rPr>
            </w:pPr>
          </w:p>
        </w:tc>
        <w:tc>
          <w:tcPr>
            <w:tcW w:w="780" w:type="pct"/>
            <w:shd w:val="clear" w:color="auto" w:fill="auto"/>
          </w:tcPr>
          <w:p w:rsidR="00FF0D04" w:rsidRPr="00473ECD" w:rsidRDefault="00FF0D04" w:rsidP="009112E0">
            <w:pPr>
              <w:jc w:val="center"/>
              <w:rPr>
                <w:rFonts w:eastAsia="標楷體"/>
                <w:sz w:val="20"/>
                <w:szCs w:val="20"/>
              </w:rPr>
            </w:pPr>
          </w:p>
        </w:tc>
        <w:tc>
          <w:tcPr>
            <w:tcW w:w="2475" w:type="pct"/>
            <w:shd w:val="clear" w:color="auto" w:fill="auto"/>
          </w:tcPr>
          <w:p w:rsidR="00FF0D04" w:rsidRPr="00473ECD" w:rsidRDefault="00FF0D04" w:rsidP="009112E0">
            <w:pPr>
              <w:jc w:val="center"/>
              <w:rPr>
                <w:rFonts w:eastAsia="標楷體"/>
                <w:sz w:val="20"/>
                <w:szCs w:val="20"/>
              </w:rPr>
            </w:pPr>
          </w:p>
        </w:tc>
      </w:tr>
    </w:tbl>
    <w:p w:rsidR="00FF0D04" w:rsidRPr="00473ECD" w:rsidRDefault="00FF0D04" w:rsidP="00261B2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t>運作情形</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712"/>
        <w:gridCol w:w="1652"/>
        <w:gridCol w:w="721"/>
        <w:gridCol w:w="1636"/>
        <w:gridCol w:w="737"/>
        <w:gridCol w:w="1573"/>
        <w:gridCol w:w="1631"/>
      </w:tblGrid>
      <w:tr w:rsidR="00FF0D04" w:rsidRPr="00473ECD" w:rsidTr="009112E0">
        <w:trPr>
          <w:trHeight w:val="332"/>
        </w:trPr>
        <w:tc>
          <w:tcPr>
            <w:tcW w:w="617"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應開會次數</w:t>
            </w:r>
          </w:p>
        </w:tc>
        <w:tc>
          <w:tcPr>
            <w:tcW w:w="360" w:type="pct"/>
            <w:shd w:val="clear" w:color="auto" w:fill="auto"/>
          </w:tcPr>
          <w:p w:rsidR="00FF0D04" w:rsidRPr="00473ECD" w:rsidRDefault="00FF0D04" w:rsidP="009112E0">
            <w:pPr>
              <w:rPr>
                <w:rFonts w:eastAsia="標楷體"/>
                <w:sz w:val="20"/>
                <w:szCs w:val="20"/>
              </w:rPr>
            </w:pPr>
          </w:p>
        </w:tc>
        <w:tc>
          <w:tcPr>
            <w:tcW w:w="836"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實際開會次數</w:t>
            </w:r>
          </w:p>
        </w:tc>
        <w:tc>
          <w:tcPr>
            <w:tcW w:w="365" w:type="pct"/>
            <w:shd w:val="clear" w:color="auto" w:fill="auto"/>
          </w:tcPr>
          <w:p w:rsidR="00FF0D04" w:rsidRPr="00473ECD" w:rsidRDefault="00FF0D04" w:rsidP="009112E0">
            <w:pPr>
              <w:rPr>
                <w:rFonts w:eastAsia="標楷體"/>
                <w:sz w:val="20"/>
                <w:szCs w:val="20"/>
              </w:rPr>
            </w:pPr>
          </w:p>
        </w:tc>
        <w:tc>
          <w:tcPr>
            <w:tcW w:w="828"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議案數量</w:t>
            </w:r>
          </w:p>
        </w:tc>
        <w:tc>
          <w:tcPr>
            <w:tcW w:w="373" w:type="pct"/>
            <w:shd w:val="clear" w:color="auto" w:fill="auto"/>
          </w:tcPr>
          <w:p w:rsidR="00FF0D04" w:rsidRPr="00473ECD" w:rsidRDefault="00FF0D04" w:rsidP="009112E0">
            <w:pPr>
              <w:rPr>
                <w:rFonts w:eastAsia="標楷體"/>
                <w:sz w:val="20"/>
                <w:szCs w:val="20"/>
              </w:rPr>
            </w:pPr>
          </w:p>
        </w:tc>
        <w:tc>
          <w:tcPr>
            <w:tcW w:w="796"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府外委員姓名</w:t>
            </w:r>
            <w:r w:rsidRPr="00473ECD">
              <w:rPr>
                <w:rFonts w:eastAsia="標楷體"/>
                <w:sz w:val="20"/>
                <w:szCs w:val="20"/>
              </w:rPr>
              <w:t>(</w:t>
            </w:r>
            <w:r w:rsidRPr="00473ECD">
              <w:rPr>
                <w:rFonts w:eastAsia="標楷體"/>
                <w:sz w:val="20"/>
                <w:szCs w:val="20"/>
              </w:rPr>
              <w:t>含職稱</w:t>
            </w:r>
            <w:r w:rsidRPr="00473ECD">
              <w:rPr>
                <w:rFonts w:eastAsia="標楷體"/>
                <w:sz w:val="20"/>
                <w:szCs w:val="20"/>
              </w:rPr>
              <w:t>)</w:t>
            </w:r>
          </w:p>
        </w:tc>
        <w:tc>
          <w:tcPr>
            <w:tcW w:w="826" w:type="pct"/>
            <w:shd w:val="clear" w:color="auto" w:fill="auto"/>
          </w:tcPr>
          <w:p w:rsidR="00FF0D04" w:rsidRPr="00473ECD" w:rsidRDefault="00FF0D04" w:rsidP="009112E0">
            <w:pPr>
              <w:rPr>
                <w:rFonts w:eastAsia="標楷體"/>
                <w:sz w:val="20"/>
                <w:szCs w:val="20"/>
              </w:rPr>
            </w:pPr>
          </w:p>
        </w:tc>
      </w:tr>
      <w:tr w:rsidR="00FF0D04" w:rsidRPr="00473ECD" w:rsidTr="009112E0">
        <w:trPr>
          <w:trHeight w:val="665"/>
        </w:trPr>
        <w:tc>
          <w:tcPr>
            <w:tcW w:w="617"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首長擔任會議主席次數</w:t>
            </w:r>
          </w:p>
        </w:tc>
        <w:tc>
          <w:tcPr>
            <w:tcW w:w="360" w:type="pct"/>
            <w:shd w:val="clear" w:color="auto" w:fill="auto"/>
          </w:tcPr>
          <w:p w:rsidR="00FF0D04" w:rsidRPr="00473ECD" w:rsidRDefault="00FF0D04" w:rsidP="009112E0">
            <w:pPr>
              <w:rPr>
                <w:rFonts w:eastAsia="標楷體"/>
                <w:sz w:val="20"/>
                <w:szCs w:val="20"/>
              </w:rPr>
            </w:pPr>
          </w:p>
        </w:tc>
        <w:tc>
          <w:tcPr>
            <w:tcW w:w="836"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副首長擔任會議主席次數</w:t>
            </w:r>
          </w:p>
        </w:tc>
        <w:tc>
          <w:tcPr>
            <w:tcW w:w="365" w:type="pct"/>
            <w:shd w:val="clear" w:color="auto" w:fill="auto"/>
          </w:tcPr>
          <w:p w:rsidR="00FF0D04" w:rsidRPr="00473ECD" w:rsidRDefault="00FF0D04" w:rsidP="009112E0">
            <w:pPr>
              <w:rPr>
                <w:rFonts w:eastAsia="標楷體"/>
                <w:sz w:val="20"/>
                <w:szCs w:val="20"/>
              </w:rPr>
            </w:pPr>
          </w:p>
        </w:tc>
        <w:tc>
          <w:tcPr>
            <w:tcW w:w="828"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主任秘書擔任會議主席次數</w:t>
            </w:r>
          </w:p>
        </w:tc>
        <w:tc>
          <w:tcPr>
            <w:tcW w:w="373" w:type="pct"/>
            <w:shd w:val="clear" w:color="auto" w:fill="auto"/>
          </w:tcPr>
          <w:p w:rsidR="00FF0D04" w:rsidRPr="00473ECD" w:rsidRDefault="00FF0D04" w:rsidP="009112E0">
            <w:pPr>
              <w:rPr>
                <w:rFonts w:eastAsia="標楷體"/>
                <w:sz w:val="20"/>
                <w:szCs w:val="20"/>
              </w:rPr>
            </w:pPr>
          </w:p>
        </w:tc>
        <w:tc>
          <w:tcPr>
            <w:tcW w:w="796" w:type="pct"/>
            <w:tcBorders>
              <w:bottom w:val="single" w:sz="4" w:space="0" w:color="auto"/>
            </w:tcBorders>
            <w:shd w:val="clear" w:color="auto" w:fill="D9D9D9"/>
          </w:tcPr>
          <w:p w:rsidR="00FF0D04" w:rsidRPr="00473ECD" w:rsidRDefault="00FF0D04" w:rsidP="009112E0">
            <w:pPr>
              <w:rPr>
                <w:rFonts w:eastAsia="標楷體"/>
                <w:sz w:val="20"/>
                <w:szCs w:val="20"/>
              </w:rPr>
            </w:pPr>
            <w:r w:rsidRPr="00473ECD">
              <w:rPr>
                <w:rFonts w:eastAsia="標楷體"/>
                <w:sz w:val="20"/>
                <w:szCs w:val="20"/>
              </w:rPr>
              <w:t>其他人員擔任會議主席次數</w:t>
            </w:r>
          </w:p>
        </w:tc>
        <w:tc>
          <w:tcPr>
            <w:tcW w:w="826" w:type="pct"/>
            <w:shd w:val="clear" w:color="auto" w:fill="auto"/>
          </w:tcPr>
          <w:p w:rsidR="00FF0D04" w:rsidRPr="00473ECD" w:rsidRDefault="00FF0D04" w:rsidP="009112E0">
            <w:pPr>
              <w:rPr>
                <w:rFonts w:eastAsia="標楷體"/>
                <w:sz w:val="20"/>
                <w:szCs w:val="20"/>
              </w:rPr>
            </w:pPr>
          </w:p>
        </w:tc>
      </w:tr>
      <w:tr w:rsidR="00FF0D04" w:rsidRPr="00473ECD" w:rsidTr="009112E0">
        <w:trPr>
          <w:trHeight w:val="665"/>
        </w:trPr>
        <w:tc>
          <w:tcPr>
            <w:tcW w:w="617"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全數委員出席次數</w:t>
            </w:r>
          </w:p>
        </w:tc>
        <w:tc>
          <w:tcPr>
            <w:tcW w:w="360" w:type="pct"/>
            <w:shd w:val="clear" w:color="auto" w:fill="auto"/>
          </w:tcPr>
          <w:p w:rsidR="00FF0D04" w:rsidRPr="00473ECD" w:rsidRDefault="00FF0D04" w:rsidP="009112E0">
            <w:pPr>
              <w:rPr>
                <w:rFonts w:eastAsia="標楷體"/>
                <w:sz w:val="20"/>
                <w:szCs w:val="20"/>
              </w:rPr>
            </w:pPr>
          </w:p>
        </w:tc>
        <w:tc>
          <w:tcPr>
            <w:tcW w:w="836"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超過</w:t>
            </w:r>
            <w:r w:rsidRPr="00473ECD">
              <w:rPr>
                <w:rFonts w:eastAsia="標楷體"/>
                <w:sz w:val="20"/>
                <w:szCs w:val="20"/>
              </w:rPr>
              <w:t>2/3</w:t>
            </w:r>
            <w:r w:rsidRPr="00473ECD">
              <w:rPr>
                <w:rFonts w:eastAsia="標楷體"/>
                <w:sz w:val="20"/>
                <w:szCs w:val="20"/>
              </w:rPr>
              <w:t>委員出席次數</w:t>
            </w:r>
          </w:p>
        </w:tc>
        <w:tc>
          <w:tcPr>
            <w:tcW w:w="365" w:type="pct"/>
            <w:shd w:val="clear" w:color="auto" w:fill="auto"/>
          </w:tcPr>
          <w:p w:rsidR="00FF0D04" w:rsidRPr="00473ECD" w:rsidRDefault="00FF0D04" w:rsidP="009112E0">
            <w:pPr>
              <w:rPr>
                <w:rFonts w:eastAsia="標楷體"/>
                <w:sz w:val="20"/>
                <w:szCs w:val="20"/>
              </w:rPr>
            </w:pPr>
          </w:p>
        </w:tc>
        <w:tc>
          <w:tcPr>
            <w:tcW w:w="828"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府外委員全數出席次數</w:t>
            </w:r>
          </w:p>
        </w:tc>
        <w:tc>
          <w:tcPr>
            <w:tcW w:w="373" w:type="pct"/>
            <w:shd w:val="clear" w:color="auto" w:fill="auto"/>
          </w:tcPr>
          <w:p w:rsidR="00FF0D04" w:rsidRPr="00473ECD" w:rsidRDefault="00FF0D04" w:rsidP="009112E0">
            <w:pPr>
              <w:rPr>
                <w:rFonts w:eastAsia="標楷體"/>
                <w:sz w:val="20"/>
                <w:szCs w:val="20"/>
              </w:rPr>
            </w:pPr>
          </w:p>
        </w:tc>
        <w:tc>
          <w:tcPr>
            <w:tcW w:w="796" w:type="pct"/>
            <w:shd w:val="clear" w:color="auto" w:fill="D9D9D9"/>
          </w:tcPr>
          <w:p w:rsidR="00FF0D04" w:rsidRPr="00473ECD" w:rsidRDefault="00FF0D04" w:rsidP="009112E0">
            <w:pPr>
              <w:rPr>
                <w:rFonts w:eastAsia="標楷體"/>
                <w:sz w:val="20"/>
                <w:szCs w:val="20"/>
              </w:rPr>
            </w:pPr>
            <w:r w:rsidRPr="00473ECD">
              <w:rPr>
                <w:rFonts w:eastAsia="標楷體"/>
                <w:sz w:val="20"/>
                <w:szCs w:val="20"/>
              </w:rPr>
              <w:t>二級機關委員姓名</w:t>
            </w:r>
            <w:r w:rsidRPr="00473ECD">
              <w:rPr>
                <w:rFonts w:eastAsia="標楷體"/>
                <w:sz w:val="20"/>
                <w:szCs w:val="20"/>
              </w:rPr>
              <w:t>(</w:t>
            </w:r>
            <w:r w:rsidRPr="00473ECD">
              <w:rPr>
                <w:rFonts w:eastAsia="標楷體"/>
                <w:sz w:val="20"/>
                <w:szCs w:val="20"/>
              </w:rPr>
              <w:t>含機關名稱及職稱</w:t>
            </w:r>
            <w:r w:rsidRPr="00473ECD">
              <w:rPr>
                <w:rFonts w:eastAsia="標楷體"/>
                <w:sz w:val="20"/>
                <w:szCs w:val="20"/>
              </w:rPr>
              <w:t>)</w:t>
            </w:r>
          </w:p>
        </w:tc>
        <w:tc>
          <w:tcPr>
            <w:tcW w:w="826" w:type="pct"/>
            <w:shd w:val="clear" w:color="auto" w:fill="auto"/>
          </w:tcPr>
          <w:p w:rsidR="00FF0D04" w:rsidRPr="00473ECD" w:rsidRDefault="00FF0D04" w:rsidP="009112E0">
            <w:pPr>
              <w:rPr>
                <w:rFonts w:eastAsia="標楷體"/>
                <w:sz w:val="20"/>
                <w:szCs w:val="20"/>
              </w:rPr>
            </w:pPr>
          </w:p>
        </w:tc>
      </w:tr>
    </w:tbl>
    <w:p w:rsidR="00FF0D04" w:rsidRPr="00473ECD" w:rsidRDefault="00FF0D04" w:rsidP="00A8659C">
      <w:pPr>
        <w:pStyle w:val="a4"/>
        <w:numPr>
          <w:ilvl w:val="0"/>
          <w:numId w:val="23"/>
        </w:numPr>
        <w:ind w:leftChars="0" w:left="756" w:hanging="266"/>
        <w:rPr>
          <w:rFonts w:eastAsia="標楷體"/>
          <w:sz w:val="20"/>
          <w:szCs w:val="20"/>
        </w:rPr>
      </w:pPr>
      <w:r w:rsidRPr="00473ECD">
        <w:rPr>
          <w:rFonts w:eastAsia="標楷體"/>
          <w:sz w:val="20"/>
          <w:szCs w:val="20"/>
        </w:rPr>
        <w:t>註：各一級機關有所屬二級機關者，應選派至少</w:t>
      </w:r>
      <w:r w:rsidRPr="00473ECD">
        <w:rPr>
          <w:rFonts w:eastAsia="標楷體"/>
          <w:sz w:val="20"/>
          <w:szCs w:val="20"/>
        </w:rPr>
        <w:t>1</w:t>
      </w:r>
      <w:r w:rsidRPr="00473ECD">
        <w:rPr>
          <w:rFonts w:eastAsia="標楷體"/>
          <w:sz w:val="20"/>
          <w:szCs w:val="20"/>
        </w:rPr>
        <w:t>位二級機關首長擔任一級機關性平小組委員，並從</w:t>
      </w:r>
      <w:r w:rsidRPr="00473ECD">
        <w:rPr>
          <w:rFonts w:eastAsia="標楷體"/>
          <w:sz w:val="20"/>
          <w:szCs w:val="20"/>
        </w:rPr>
        <w:t>107</w:t>
      </w:r>
      <w:r w:rsidRPr="00473ECD">
        <w:rPr>
          <w:rFonts w:eastAsia="標楷體"/>
          <w:sz w:val="20"/>
          <w:szCs w:val="20"/>
        </w:rPr>
        <w:t>年第</w:t>
      </w:r>
      <w:r w:rsidRPr="00473ECD">
        <w:rPr>
          <w:rFonts w:eastAsia="標楷體"/>
          <w:sz w:val="20"/>
          <w:szCs w:val="20"/>
        </w:rPr>
        <w:t>2</w:t>
      </w:r>
      <w:r w:rsidRPr="00473ECD">
        <w:rPr>
          <w:rFonts w:eastAsia="標楷體"/>
          <w:sz w:val="20"/>
          <w:szCs w:val="20"/>
        </w:rPr>
        <w:t>次會議起開始出席性平小組會議。</w:t>
      </w:r>
    </w:p>
    <w:p w:rsidR="00FF0D04" w:rsidRPr="00473ECD" w:rsidRDefault="00FF0D04" w:rsidP="00623E9F">
      <w:pPr>
        <w:pStyle w:val="a4"/>
        <w:numPr>
          <w:ilvl w:val="0"/>
          <w:numId w:val="5"/>
        </w:numPr>
        <w:tabs>
          <w:tab w:val="left" w:pos="700"/>
        </w:tabs>
        <w:spacing w:beforeLines="50" w:before="180" w:afterLines="50" w:after="180"/>
        <w:ind w:leftChars="0" w:left="400" w:hanging="162"/>
        <w:rPr>
          <w:rFonts w:eastAsia="標楷體"/>
          <w:b/>
          <w:sz w:val="20"/>
          <w:szCs w:val="20"/>
        </w:rPr>
      </w:pPr>
      <w:r w:rsidRPr="00473ECD">
        <w:rPr>
          <w:rFonts w:eastAsia="標楷體"/>
          <w:b/>
          <w:sz w:val="20"/>
          <w:szCs w:val="20"/>
        </w:rPr>
        <w:t>重要議題追蹤</w:t>
      </w:r>
      <w:r w:rsidRPr="00473ECD">
        <w:rPr>
          <w:rFonts w:eastAsia="標楷體"/>
          <w:b/>
          <w:sz w:val="20"/>
          <w:szCs w:val="20"/>
        </w:rPr>
        <w:t xml:space="preserve"> (</w:t>
      </w:r>
      <w:r w:rsidRPr="00473ECD">
        <w:rPr>
          <w:rFonts w:eastAsia="標楷體"/>
          <w:b/>
          <w:sz w:val="20"/>
          <w:szCs w:val="20"/>
        </w:rPr>
        <w:t>決議內容具性別平等發展性之具體措施</w:t>
      </w:r>
      <w:r w:rsidRPr="00473ECD">
        <w:rPr>
          <w:rFonts w:eastAsia="標楷體"/>
          <w:b/>
          <w:sz w:val="20"/>
          <w:szCs w:val="20"/>
        </w:rPr>
        <w:t>)</w:t>
      </w:r>
    </w:p>
    <w:p w:rsidR="00FF0D04" w:rsidRPr="00473ECD" w:rsidRDefault="00FF0D04" w:rsidP="00DF74A6">
      <w:pPr>
        <w:pStyle w:val="a4"/>
        <w:ind w:leftChars="0" w:left="400" w:firstLine="309"/>
        <w:rPr>
          <w:rFonts w:eastAsia="標楷體"/>
          <w:sz w:val="20"/>
          <w:szCs w:val="20"/>
        </w:rPr>
      </w:pPr>
      <w:r w:rsidRPr="00473ECD">
        <w:rPr>
          <w:rFonts w:eastAsia="標楷體"/>
          <w:sz w:val="20"/>
          <w:szCs w:val="20"/>
        </w:rPr>
        <w:t>附件</w:t>
      </w:r>
      <w:r w:rsidRPr="00473ECD">
        <w:rPr>
          <w:rFonts w:eastAsia="標楷體"/>
          <w:sz w:val="20"/>
          <w:szCs w:val="20"/>
        </w:rPr>
        <w:t>○</w:t>
      </w:r>
      <w:r w:rsidRPr="00473ECD">
        <w:rPr>
          <w:rFonts w:eastAsia="標楷體"/>
          <w:sz w:val="20"/>
          <w:szCs w:val="20"/>
        </w:rPr>
        <w:t>：性別平等專案小組</w:t>
      </w:r>
      <w:r w:rsidRPr="00473ECD">
        <w:rPr>
          <w:rFonts w:eastAsia="標楷體"/>
          <w:sz w:val="20"/>
          <w:szCs w:val="20"/>
        </w:rPr>
        <w:t>/</w:t>
      </w:r>
      <w:r w:rsidRPr="00473ECD">
        <w:rPr>
          <w:rFonts w:eastAsia="標楷體"/>
          <w:sz w:val="20"/>
          <w:szCs w:val="20"/>
        </w:rPr>
        <w:t>工作小組開會情形一覽表</w:t>
      </w:r>
    </w:p>
    <w:p w:rsidR="00FF0D04" w:rsidRPr="00473ECD" w:rsidRDefault="00FF0D04" w:rsidP="00FF0D04">
      <w:pPr>
        <w:rPr>
          <w:rFonts w:eastAsia="標楷體"/>
          <w:sz w:val="20"/>
          <w:szCs w:val="20"/>
        </w:rPr>
      </w:pPr>
    </w:p>
    <w:p w:rsidR="00FF0D04" w:rsidRPr="00473ECD" w:rsidRDefault="00FF0D04" w:rsidP="00FF0D04">
      <w:pPr>
        <w:rPr>
          <w:rFonts w:eastAsia="標楷體"/>
          <w:sz w:val="20"/>
          <w:szCs w:val="20"/>
        </w:rPr>
      </w:pPr>
    </w:p>
    <w:p w:rsidR="00FF0D04" w:rsidRPr="00473ECD" w:rsidRDefault="00FF0D04" w:rsidP="00D54F60">
      <w:pPr>
        <w:pStyle w:val="a4"/>
        <w:numPr>
          <w:ilvl w:val="0"/>
          <w:numId w:val="39"/>
        </w:numPr>
        <w:tabs>
          <w:tab w:val="left" w:pos="426"/>
          <w:tab w:val="left" w:pos="504"/>
        </w:tabs>
        <w:ind w:leftChars="0" w:left="480" w:hanging="480"/>
        <w:rPr>
          <w:rFonts w:eastAsia="標楷體"/>
          <w:b/>
        </w:rPr>
      </w:pPr>
      <w:r w:rsidRPr="00473ECD">
        <w:rPr>
          <w:rFonts w:eastAsia="標楷體"/>
          <w:b/>
        </w:rPr>
        <w:t>性別意識培力</w:t>
      </w:r>
    </w:p>
    <w:p w:rsidR="00FF0D04" w:rsidRPr="00473ECD" w:rsidRDefault="00FF0D04" w:rsidP="00261B2F">
      <w:pPr>
        <w:pStyle w:val="a4"/>
        <w:numPr>
          <w:ilvl w:val="0"/>
          <w:numId w:val="43"/>
        </w:numPr>
        <w:tabs>
          <w:tab w:val="left" w:pos="700"/>
        </w:tabs>
        <w:spacing w:beforeLines="50" w:before="180" w:afterLines="50" w:after="180"/>
        <w:ind w:leftChars="0" w:hanging="708"/>
        <w:rPr>
          <w:rFonts w:eastAsia="標楷體"/>
          <w:b/>
          <w:sz w:val="20"/>
          <w:szCs w:val="20"/>
        </w:rPr>
      </w:pPr>
      <w:r w:rsidRPr="00473ECD">
        <w:rPr>
          <w:rFonts w:eastAsia="標楷體"/>
          <w:b/>
          <w:sz w:val="20"/>
          <w:szCs w:val="20"/>
        </w:rPr>
        <w:t>各機關一般公務人員每人每年均須完成</w:t>
      </w:r>
      <w:r w:rsidRPr="00473ECD">
        <w:rPr>
          <w:rFonts w:eastAsia="標楷體"/>
          <w:b/>
          <w:sz w:val="20"/>
          <w:szCs w:val="20"/>
        </w:rPr>
        <w:t>2</w:t>
      </w:r>
      <w:r w:rsidRPr="00473ECD">
        <w:rPr>
          <w:rFonts w:eastAsia="標楷體"/>
          <w:b/>
          <w:sz w:val="20"/>
          <w:szCs w:val="20"/>
        </w:rPr>
        <w:t>至</w:t>
      </w:r>
      <w:r w:rsidRPr="00473ECD">
        <w:rPr>
          <w:rFonts w:eastAsia="標楷體"/>
          <w:b/>
          <w:sz w:val="20"/>
          <w:szCs w:val="20"/>
        </w:rPr>
        <w:t>6</w:t>
      </w:r>
      <w:r w:rsidRPr="00473ECD">
        <w:rPr>
          <w:rFonts w:eastAsia="標楷體"/>
          <w:b/>
          <w:sz w:val="20"/>
          <w:szCs w:val="20"/>
        </w:rPr>
        <w:t>小時性別主流化訓練</w:t>
      </w:r>
    </w:p>
    <w:p w:rsidR="00FF0D04" w:rsidRPr="00473ECD" w:rsidRDefault="00FF0D04" w:rsidP="0012632B">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67"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660"/>
        <w:gridCol w:w="1661"/>
        <w:gridCol w:w="1661"/>
        <w:gridCol w:w="1661"/>
        <w:gridCol w:w="1659"/>
      </w:tblGrid>
      <w:tr w:rsidR="00FF0D04" w:rsidRPr="00473ECD" w:rsidTr="009112E0">
        <w:trPr>
          <w:trHeight w:val="320"/>
        </w:trPr>
        <w:tc>
          <w:tcPr>
            <w:tcW w:w="806"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39"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39"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39"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39"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39"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70"/>
        </w:trPr>
        <w:tc>
          <w:tcPr>
            <w:tcW w:w="806" w:type="pct"/>
            <w:shd w:val="clear" w:color="auto" w:fill="auto"/>
          </w:tcPr>
          <w:p w:rsidR="00FF0D04" w:rsidRPr="00473ECD" w:rsidRDefault="00FF0D04" w:rsidP="009112E0">
            <w:pPr>
              <w:rPr>
                <w:rFonts w:eastAsia="標楷體"/>
                <w:sz w:val="20"/>
                <w:szCs w:val="20"/>
              </w:rPr>
            </w:pPr>
          </w:p>
        </w:tc>
        <w:tc>
          <w:tcPr>
            <w:tcW w:w="839" w:type="pct"/>
            <w:shd w:val="clear" w:color="auto" w:fill="auto"/>
          </w:tcPr>
          <w:p w:rsidR="00FF0D04" w:rsidRPr="00473ECD" w:rsidRDefault="00FF0D04" w:rsidP="009112E0">
            <w:pPr>
              <w:rPr>
                <w:rFonts w:eastAsia="標楷體"/>
                <w:sz w:val="20"/>
                <w:szCs w:val="20"/>
              </w:rPr>
            </w:pPr>
          </w:p>
        </w:tc>
        <w:tc>
          <w:tcPr>
            <w:tcW w:w="839" w:type="pct"/>
            <w:shd w:val="clear" w:color="auto" w:fill="auto"/>
          </w:tcPr>
          <w:p w:rsidR="00FF0D04" w:rsidRPr="00473ECD" w:rsidRDefault="00FF0D04" w:rsidP="009112E0">
            <w:pPr>
              <w:rPr>
                <w:rFonts w:eastAsia="標楷體"/>
                <w:sz w:val="20"/>
                <w:szCs w:val="20"/>
              </w:rPr>
            </w:pPr>
          </w:p>
        </w:tc>
        <w:tc>
          <w:tcPr>
            <w:tcW w:w="839" w:type="pct"/>
            <w:shd w:val="clear" w:color="auto" w:fill="auto"/>
          </w:tcPr>
          <w:p w:rsidR="00FF0D04" w:rsidRPr="00473ECD" w:rsidRDefault="00FF0D04" w:rsidP="009112E0">
            <w:pPr>
              <w:rPr>
                <w:rFonts w:eastAsia="標楷體"/>
                <w:sz w:val="20"/>
                <w:szCs w:val="20"/>
              </w:rPr>
            </w:pPr>
          </w:p>
        </w:tc>
        <w:tc>
          <w:tcPr>
            <w:tcW w:w="839" w:type="pct"/>
            <w:shd w:val="clear" w:color="auto" w:fill="auto"/>
          </w:tcPr>
          <w:p w:rsidR="00FF0D04" w:rsidRPr="00473ECD" w:rsidRDefault="00FF0D04" w:rsidP="009112E0">
            <w:pPr>
              <w:rPr>
                <w:rFonts w:eastAsia="標楷體"/>
                <w:sz w:val="20"/>
                <w:szCs w:val="20"/>
              </w:rPr>
            </w:pPr>
          </w:p>
        </w:tc>
        <w:tc>
          <w:tcPr>
            <w:tcW w:w="839" w:type="pct"/>
            <w:shd w:val="clear" w:color="auto" w:fill="auto"/>
          </w:tcPr>
          <w:p w:rsidR="00FF0D04" w:rsidRPr="00473ECD" w:rsidRDefault="00FF0D04" w:rsidP="009112E0">
            <w:pPr>
              <w:rPr>
                <w:rFonts w:eastAsia="標楷體"/>
                <w:sz w:val="20"/>
                <w:szCs w:val="20"/>
              </w:rPr>
            </w:pPr>
          </w:p>
        </w:tc>
      </w:tr>
    </w:tbl>
    <w:p w:rsidR="00FF0D04" w:rsidRPr="00473ECD" w:rsidRDefault="00FF0D04" w:rsidP="00261B2F">
      <w:pPr>
        <w:pStyle w:val="a4"/>
        <w:numPr>
          <w:ilvl w:val="0"/>
          <w:numId w:val="43"/>
        </w:numPr>
        <w:tabs>
          <w:tab w:val="left" w:pos="700"/>
        </w:tabs>
        <w:spacing w:beforeLines="50" w:before="180" w:afterLines="50" w:after="180"/>
        <w:ind w:leftChars="0" w:hanging="708"/>
        <w:rPr>
          <w:rFonts w:eastAsia="標楷體"/>
          <w:b/>
          <w:sz w:val="20"/>
          <w:szCs w:val="20"/>
        </w:rPr>
      </w:pPr>
      <w:r w:rsidRPr="00473ECD">
        <w:rPr>
          <w:rFonts w:eastAsia="標楷體"/>
          <w:b/>
          <w:sz w:val="20"/>
          <w:szCs w:val="20"/>
        </w:rPr>
        <w:t>各機關主管人員</w:t>
      </w:r>
      <w:r w:rsidRPr="00473ECD">
        <w:rPr>
          <w:rFonts w:eastAsia="標楷體"/>
          <w:b/>
          <w:sz w:val="20"/>
          <w:szCs w:val="20"/>
        </w:rPr>
        <w:t>(</w:t>
      </w:r>
      <w:r w:rsidRPr="00473ECD">
        <w:rPr>
          <w:rFonts w:eastAsia="標楷體"/>
          <w:b/>
          <w:sz w:val="20"/>
          <w:szCs w:val="20"/>
        </w:rPr>
        <w:t>含簡任級以上人員</w:t>
      </w:r>
      <w:r w:rsidRPr="00473ECD">
        <w:rPr>
          <w:rFonts w:eastAsia="標楷體"/>
          <w:b/>
          <w:sz w:val="20"/>
          <w:szCs w:val="20"/>
        </w:rPr>
        <w:t>)</w:t>
      </w:r>
      <w:r w:rsidRPr="00473ECD">
        <w:rPr>
          <w:rFonts w:eastAsia="標楷體"/>
          <w:b/>
          <w:sz w:val="20"/>
          <w:szCs w:val="20"/>
        </w:rPr>
        <w:t>每人每年均須完成</w:t>
      </w:r>
      <w:r w:rsidRPr="00473ECD">
        <w:rPr>
          <w:rFonts w:eastAsia="標楷體"/>
          <w:b/>
          <w:sz w:val="20"/>
          <w:szCs w:val="20"/>
        </w:rPr>
        <w:t>2</w:t>
      </w:r>
      <w:r w:rsidRPr="00473ECD">
        <w:rPr>
          <w:rFonts w:eastAsia="標楷體"/>
          <w:b/>
          <w:sz w:val="20"/>
          <w:szCs w:val="20"/>
        </w:rPr>
        <w:t>至</w:t>
      </w:r>
      <w:r w:rsidRPr="00473ECD">
        <w:rPr>
          <w:rFonts w:eastAsia="標楷體"/>
          <w:b/>
          <w:sz w:val="20"/>
          <w:szCs w:val="20"/>
        </w:rPr>
        <w:t>6</w:t>
      </w:r>
      <w:r w:rsidRPr="00473ECD">
        <w:rPr>
          <w:rFonts w:eastAsia="標楷體"/>
          <w:b/>
          <w:sz w:val="20"/>
          <w:szCs w:val="20"/>
        </w:rPr>
        <w:t>小時性別主流化訓練</w:t>
      </w:r>
    </w:p>
    <w:p w:rsidR="00FF0D04" w:rsidRPr="00473ECD" w:rsidRDefault="00FF0D04" w:rsidP="0012632B">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5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662"/>
        <w:gridCol w:w="1660"/>
        <w:gridCol w:w="1660"/>
        <w:gridCol w:w="1660"/>
        <w:gridCol w:w="1660"/>
      </w:tblGrid>
      <w:tr w:rsidR="00FF0D04" w:rsidRPr="00473ECD" w:rsidTr="009112E0">
        <w:trPr>
          <w:trHeight w:val="320"/>
        </w:trPr>
        <w:tc>
          <w:tcPr>
            <w:tcW w:w="794"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41"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1"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1"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1"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70"/>
        </w:trPr>
        <w:tc>
          <w:tcPr>
            <w:tcW w:w="794"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c>
          <w:tcPr>
            <w:tcW w:w="841" w:type="pct"/>
            <w:shd w:val="clear" w:color="auto" w:fill="auto"/>
          </w:tcPr>
          <w:p w:rsidR="00FF0D04" w:rsidRPr="00473ECD" w:rsidRDefault="00FF0D04" w:rsidP="009112E0">
            <w:pPr>
              <w:rPr>
                <w:rFonts w:eastAsia="標楷體"/>
                <w:sz w:val="20"/>
                <w:szCs w:val="20"/>
              </w:rPr>
            </w:pPr>
          </w:p>
        </w:tc>
        <w:tc>
          <w:tcPr>
            <w:tcW w:w="841" w:type="pct"/>
            <w:shd w:val="clear" w:color="auto" w:fill="auto"/>
          </w:tcPr>
          <w:p w:rsidR="00FF0D04" w:rsidRPr="00473ECD" w:rsidRDefault="00FF0D04" w:rsidP="009112E0">
            <w:pPr>
              <w:rPr>
                <w:rFonts w:eastAsia="標楷體"/>
                <w:sz w:val="20"/>
                <w:szCs w:val="20"/>
              </w:rPr>
            </w:pPr>
          </w:p>
        </w:tc>
        <w:tc>
          <w:tcPr>
            <w:tcW w:w="841" w:type="pct"/>
            <w:shd w:val="clear" w:color="auto" w:fill="auto"/>
          </w:tcPr>
          <w:p w:rsidR="00FF0D04" w:rsidRPr="00473ECD" w:rsidRDefault="00FF0D04" w:rsidP="009112E0">
            <w:pPr>
              <w:rPr>
                <w:rFonts w:eastAsia="標楷體"/>
                <w:sz w:val="20"/>
                <w:szCs w:val="20"/>
              </w:rPr>
            </w:pPr>
          </w:p>
        </w:tc>
        <w:tc>
          <w:tcPr>
            <w:tcW w:w="841" w:type="pct"/>
            <w:shd w:val="clear" w:color="auto" w:fill="auto"/>
          </w:tcPr>
          <w:p w:rsidR="00FF0D04" w:rsidRPr="00473ECD" w:rsidRDefault="00FF0D04" w:rsidP="009112E0">
            <w:pPr>
              <w:rPr>
                <w:rFonts w:eastAsia="標楷體"/>
                <w:sz w:val="20"/>
                <w:szCs w:val="20"/>
              </w:rPr>
            </w:pPr>
          </w:p>
        </w:tc>
      </w:tr>
    </w:tbl>
    <w:p w:rsidR="00FF0D04" w:rsidRPr="00446554" w:rsidRDefault="00FF0D04" w:rsidP="00261B2F">
      <w:pPr>
        <w:pStyle w:val="a4"/>
        <w:numPr>
          <w:ilvl w:val="0"/>
          <w:numId w:val="43"/>
        </w:numPr>
        <w:tabs>
          <w:tab w:val="left" w:pos="700"/>
        </w:tabs>
        <w:spacing w:beforeLines="50" w:before="180" w:afterLines="50" w:after="180"/>
        <w:ind w:leftChars="0" w:left="728" w:hanging="448"/>
        <w:rPr>
          <w:rFonts w:eastAsia="標楷體"/>
          <w:b/>
          <w:color w:val="FF0000"/>
          <w:sz w:val="20"/>
          <w:szCs w:val="20"/>
        </w:rPr>
      </w:pPr>
      <w:bookmarkStart w:id="0" w:name="_GoBack"/>
      <w:r w:rsidRPr="00446554">
        <w:rPr>
          <w:rFonts w:eastAsia="標楷體"/>
          <w:b/>
          <w:color w:val="FF0000"/>
          <w:sz w:val="20"/>
          <w:szCs w:val="20"/>
        </w:rPr>
        <w:t>各機關辦理性別平等業務之專責人員及其主管每人每年均須完成</w:t>
      </w:r>
      <w:r w:rsidRPr="00446554">
        <w:rPr>
          <w:rFonts w:eastAsia="標楷體"/>
          <w:b/>
          <w:color w:val="FF0000"/>
          <w:sz w:val="20"/>
          <w:szCs w:val="20"/>
        </w:rPr>
        <w:t xml:space="preserve">24 </w:t>
      </w:r>
      <w:r w:rsidRPr="00446554">
        <w:rPr>
          <w:rFonts w:eastAsia="標楷體"/>
          <w:b/>
          <w:color w:val="FF0000"/>
          <w:sz w:val="20"/>
          <w:szCs w:val="20"/>
        </w:rPr>
        <w:t>小時課程訓練，其餘性別平等業務相關人員須完成</w:t>
      </w:r>
      <w:r w:rsidRPr="00446554">
        <w:rPr>
          <w:rFonts w:eastAsia="標楷體"/>
          <w:b/>
          <w:color w:val="FF0000"/>
          <w:sz w:val="20"/>
          <w:szCs w:val="20"/>
        </w:rPr>
        <w:t>6</w:t>
      </w:r>
      <w:r w:rsidRPr="00446554">
        <w:rPr>
          <w:rFonts w:eastAsia="標楷體"/>
          <w:b/>
          <w:color w:val="FF0000"/>
          <w:sz w:val="20"/>
          <w:szCs w:val="20"/>
        </w:rPr>
        <w:t>小時進階課程，各區公所性別平等業務相關人員及性別議題聯絡人每人每年均須完成</w:t>
      </w:r>
      <w:r w:rsidRPr="00446554">
        <w:rPr>
          <w:rFonts w:eastAsia="標楷體"/>
          <w:b/>
          <w:color w:val="FF0000"/>
          <w:sz w:val="20"/>
          <w:szCs w:val="20"/>
        </w:rPr>
        <w:t>6</w:t>
      </w:r>
      <w:r w:rsidRPr="00446554">
        <w:rPr>
          <w:rFonts w:eastAsia="標楷體"/>
          <w:b/>
          <w:color w:val="FF0000"/>
          <w:sz w:val="20"/>
          <w:szCs w:val="20"/>
        </w:rPr>
        <w:t>小時：</w:t>
      </w:r>
    </w:p>
    <w:bookmarkEnd w:id="0"/>
    <w:p w:rsidR="00FF0D04" w:rsidRPr="00473ECD" w:rsidRDefault="00FF0D04" w:rsidP="00261B2F">
      <w:pPr>
        <w:spacing w:beforeLines="50" w:before="180"/>
        <w:ind w:left="142" w:firstLineChars="181" w:firstLine="362"/>
        <w:rPr>
          <w:rFonts w:eastAsia="標楷體"/>
          <w:b/>
          <w:sz w:val="20"/>
          <w:szCs w:val="20"/>
        </w:rPr>
      </w:pPr>
      <w:r w:rsidRPr="00473ECD">
        <w:rPr>
          <w:rFonts w:eastAsia="標楷體"/>
          <w:b/>
          <w:sz w:val="20"/>
          <w:szCs w:val="20"/>
        </w:rPr>
        <w:t>（一）專責人員</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660"/>
        <w:gridCol w:w="1660"/>
        <w:gridCol w:w="1660"/>
        <w:gridCol w:w="1660"/>
        <w:gridCol w:w="1660"/>
      </w:tblGrid>
      <w:tr w:rsidR="00FF0D04" w:rsidRPr="00473ECD" w:rsidTr="009112E0">
        <w:trPr>
          <w:trHeight w:val="320"/>
        </w:trPr>
        <w:tc>
          <w:tcPr>
            <w:tcW w:w="80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專責人員完成人數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248"/>
        </w:trPr>
        <w:tc>
          <w:tcPr>
            <w:tcW w:w="80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r>
    </w:tbl>
    <w:p w:rsidR="003E15B8" w:rsidRDefault="003E15B8" w:rsidP="00261B2F">
      <w:pPr>
        <w:spacing w:beforeLines="50" w:before="180"/>
        <w:ind w:left="142" w:firstLineChars="181" w:firstLine="362"/>
        <w:rPr>
          <w:rFonts w:eastAsia="標楷體"/>
          <w:b/>
          <w:sz w:val="20"/>
          <w:szCs w:val="20"/>
        </w:rPr>
      </w:pPr>
    </w:p>
    <w:p w:rsidR="00FF0D04" w:rsidRPr="00473ECD" w:rsidRDefault="00FF0D04" w:rsidP="00261B2F">
      <w:pPr>
        <w:spacing w:beforeLines="50" w:before="180"/>
        <w:ind w:left="142" w:firstLineChars="181" w:firstLine="362"/>
        <w:rPr>
          <w:rFonts w:eastAsia="標楷體"/>
          <w:b/>
          <w:sz w:val="20"/>
          <w:szCs w:val="20"/>
        </w:rPr>
      </w:pPr>
      <w:r w:rsidRPr="00473ECD">
        <w:rPr>
          <w:rFonts w:eastAsia="標楷體"/>
          <w:b/>
          <w:sz w:val="20"/>
          <w:szCs w:val="20"/>
        </w:rPr>
        <w:t>（二）主管</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660"/>
        <w:gridCol w:w="1660"/>
        <w:gridCol w:w="1660"/>
        <w:gridCol w:w="1660"/>
        <w:gridCol w:w="1660"/>
      </w:tblGrid>
      <w:tr w:rsidR="00FF0D04" w:rsidRPr="00473ECD" w:rsidTr="009112E0">
        <w:trPr>
          <w:trHeight w:val="320"/>
        </w:trPr>
        <w:tc>
          <w:tcPr>
            <w:tcW w:w="80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主管完成人數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主管完成比率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70"/>
        </w:trPr>
        <w:tc>
          <w:tcPr>
            <w:tcW w:w="80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r>
    </w:tbl>
    <w:p w:rsidR="003E15B8" w:rsidRDefault="003E15B8" w:rsidP="00261B2F">
      <w:pPr>
        <w:spacing w:beforeLines="50" w:before="180"/>
        <w:ind w:left="142" w:firstLineChars="181" w:firstLine="362"/>
        <w:rPr>
          <w:rFonts w:eastAsia="標楷體"/>
          <w:b/>
          <w:sz w:val="20"/>
          <w:szCs w:val="20"/>
        </w:rPr>
      </w:pPr>
    </w:p>
    <w:p w:rsidR="00FF0D04" w:rsidRPr="00473ECD" w:rsidRDefault="00FF0D04" w:rsidP="00261B2F">
      <w:pPr>
        <w:spacing w:beforeLines="50" w:before="180"/>
        <w:ind w:left="142" w:firstLineChars="181" w:firstLine="362"/>
        <w:rPr>
          <w:rFonts w:eastAsia="標楷體"/>
          <w:b/>
          <w:sz w:val="20"/>
          <w:szCs w:val="20"/>
        </w:rPr>
      </w:pPr>
      <w:r w:rsidRPr="00473ECD">
        <w:rPr>
          <w:rFonts w:eastAsia="標楷體"/>
          <w:b/>
          <w:sz w:val="20"/>
          <w:szCs w:val="20"/>
        </w:rPr>
        <w:t>（三）其餘性別平等業務相關人員</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660"/>
        <w:gridCol w:w="1660"/>
        <w:gridCol w:w="1660"/>
        <w:gridCol w:w="1660"/>
        <w:gridCol w:w="1660"/>
      </w:tblGrid>
      <w:tr w:rsidR="00FF0D04" w:rsidRPr="00473ECD" w:rsidTr="009112E0">
        <w:trPr>
          <w:trHeight w:val="320"/>
        </w:trPr>
        <w:tc>
          <w:tcPr>
            <w:tcW w:w="80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279"/>
        </w:trPr>
        <w:tc>
          <w:tcPr>
            <w:tcW w:w="80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r>
    </w:tbl>
    <w:p w:rsidR="00FF0D04" w:rsidRPr="00473ECD" w:rsidRDefault="00FF0D04" w:rsidP="00261B2F">
      <w:pPr>
        <w:spacing w:beforeLines="50" w:before="180"/>
        <w:ind w:left="142" w:firstLineChars="181" w:firstLine="362"/>
        <w:rPr>
          <w:rFonts w:eastAsia="標楷體"/>
          <w:b/>
          <w:sz w:val="20"/>
          <w:szCs w:val="20"/>
        </w:rPr>
      </w:pPr>
      <w:r w:rsidRPr="00473ECD">
        <w:rPr>
          <w:rFonts w:eastAsia="標楷體"/>
          <w:b/>
          <w:sz w:val="20"/>
          <w:szCs w:val="20"/>
        </w:rPr>
        <w:t>（四）各區公所性別平等業務相關人員及性別議題聯絡人</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660"/>
        <w:gridCol w:w="1660"/>
        <w:gridCol w:w="1660"/>
        <w:gridCol w:w="1660"/>
        <w:gridCol w:w="1660"/>
      </w:tblGrid>
      <w:tr w:rsidR="00FF0D04" w:rsidRPr="00473ECD" w:rsidTr="009112E0">
        <w:trPr>
          <w:trHeight w:val="320"/>
        </w:trPr>
        <w:tc>
          <w:tcPr>
            <w:tcW w:w="80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274"/>
        </w:trPr>
        <w:tc>
          <w:tcPr>
            <w:tcW w:w="80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c>
          <w:tcPr>
            <w:tcW w:w="840" w:type="pct"/>
            <w:shd w:val="clear" w:color="auto" w:fill="auto"/>
          </w:tcPr>
          <w:p w:rsidR="00FF0D04" w:rsidRPr="00473ECD" w:rsidRDefault="00FF0D04" w:rsidP="009112E0">
            <w:pPr>
              <w:rPr>
                <w:rFonts w:eastAsia="標楷體"/>
                <w:sz w:val="20"/>
                <w:szCs w:val="20"/>
              </w:rPr>
            </w:pPr>
          </w:p>
        </w:tc>
      </w:tr>
    </w:tbl>
    <w:p w:rsidR="00FF0D04" w:rsidRPr="00473ECD" w:rsidRDefault="00FF0D04" w:rsidP="00FF0D04">
      <w:pPr>
        <w:spacing w:beforeLines="50" w:before="180" w:afterLines="50" w:after="180"/>
        <w:ind w:left="142"/>
        <w:rPr>
          <w:rFonts w:eastAsia="標楷體"/>
          <w:b/>
          <w:sz w:val="20"/>
          <w:szCs w:val="20"/>
        </w:rPr>
      </w:pPr>
    </w:p>
    <w:p w:rsidR="00FF0D04" w:rsidRPr="00473ECD" w:rsidRDefault="00261B2F" w:rsidP="00261B2F">
      <w:pPr>
        <w:spacing w:beforeLines="50" w:before="180"/>
        <w:ind w:left="142" w:firstLineChars="181" w:firstLine="362"/>
        <w:rPr>
          <w:rFonts w:eastAsia="標楷體"/>
          <w:b/>
          <w:sz w:val="20"/>
          <w:szCs w:val="20"/>
        </w:rPr>
      </w:pPr>
      <w:r w:rsidRPr="00473ECD">
        <w:rPr>
          <w:rFonts w:eastAsia="標楷體"/>
          <w:b/>
          <w:sz w:val="20"/>
          <w:szCs w:val="20"/>
        </w:rPr>
        <w:t>（</w:t>
      </w:r>
      <w:r>
        <w:rPr>
          <w:rFonts w:eastAsia="標楷體" w:hint="eastAsia"/>
          <w:b/>
          <w:sz w:val="20"/>
          <w:szCs w:val="20"/>
        </w:rPr>
        <w:t>五</w:t>
      </w:r>
      <w:r w:rsidRPr="00473ECD">
        <w:rPr>
          <w:rFonts w:eastAsia="標楷體"/>
          <w:b/>
          <w:sz w:val="20"/>
          <w:szCs w:val="20"/>
        </w:rPr>
        <w:t>）</w:t>
      </w:r>
      <w:r w:rsidR="00FF0D04" w:rsidRPr="00473ECD">
        <w:rPr>
          <w:rFonts w:eastAsia="標楷體"/>
          <w:b/>
          <w:sz w:val="20"/>
          <w:szCs w:val="20"/>
        </w:rPr>
        <w:t>各區公所主管</w:t>
      </w:r>
      <w:r w:rsidR="00FF0D04" w:rsidRPr="00473ECD">
        <w:rPr>
          <w:rFonts w:eastAsia="標楷體"/>
          <w:b/>
          <w:sz w:val="20"/>
          <w:szCs w:val="20"/>
        </w:rPr>
        <w:t>(</w:t>
      </w:r>
      <w:r w:rsidR="00FF0D04" w:rsidRPr="00473ECD">
        <w:rPr>
          <w:rFonts w:eastAsia="標楷體"/>
          <w:b/>
          <w:sz w:val="20"/>
          <w:szCs w:val="20"/>
        </w:rPr>
        <w:t>含區長</w:t>
      </w:r>
      <w:r w:rsidR="00FF0D04" w:rsidRPr="00473ECD">
        <w:rPr>
          <w:rFonts w:eastAsia="標楷體"/>
          <w:b/>
          <w:sz w:val="20"/>
          <w:szCs w:val="20"/>
        </w:rPr>
        <w:t>)</w:t>
      </w:r>
      <w:r w:rsidR="00FF0D04" w:rsidRPr="00473ECD">
        <w:rPr>
          <w:rFonts w:eastAsia="標楷體"/>
          <w:b/>
          <w:sz w:val="20"/>
          <w:szCs w:val="20"/>
        </w:rPr>
        <w:t>及公務人員每人每年均須完成</w:t>
      </w:r>
      <w:r w:rsidR="00FF0D04" w:rsidRPr="00473ECD">
        <w:rPr>
          <w:rFonts w:eastAsia="標楷體"/>
          <w:b/>
          <w:sz w:val="20"/>
          <w:szCs w:val="20"/>
        </w:rPr>
        <w:t>2</w:t>
      </w:r>
      <w:r w:rsidR="00FF0D04" w:rsidRPr="00473ECD">
        <w:rPr>
          <w:rFonts w:eastAsia="標楷體"/>
          <w:b/>
          <w:sz w:val="20"/>
          <w:szCs w:val="20"/>
        </w:rPr>
        <w:t>小時性別主流化訓練</w:t>
      </w:r>
    </w:p>
    <w:p w:rsidR="00FF0D04" w:rsidRPr="00473ECD" w:rsidRDefault="00FF0D04" w:rsidP="00261B2F">
      <w:pPr>
        <w:spacing w:beforeLines="50" w:before="180" w:afterLines="50" w:after="180"/>
        <w:ind w:left="142" w:firstLineChars="419" w:firstLine="839"/>
        <w:rPr>
          <w:rFonts w:eastAsia="標楷體"/>
          <w:b/>
          <w:sz w:val="20"/>
          <w:szCs w:val="20"/>
        </w:rPr>
      </w:pPr>
      <w:r w:rsidRPr="00473ECD">
        <w:rPr>
          <w:rFonts w:eastAsia="標楷體"/>
          <w:b/>
          <w:sz w:val="20"/>
          <w:szCs w:val="20"/>
        </w:rPr>
        <w:t xml:space="preserve">1. </w:t>
      </w:r>
      <w:r w:rsidRPr="00473ECD">
        <w:rPr>
          <w:rFonts w:eastAsia="標楷體"/>
          <w:b/>
          <w:sz w:val="20"/>
          <w:szCs w:val="20"/>
        </w:rPr>
        <w:t>各區公所主管</w:t>
      </w:r>
      <w:r w:rsidRPr="00473ECD">
        <w:rPr>
          <w:rFonts w:eastAsia="標楷體"/>
          <w:b/>
          <w:sz w:val="20"/>
          <w:szCs w:val="20"/>
        </w:rPr>
        <w:t>(</w:t>
      </w:r>
      <w:r w:rsidRPr="00473ECD">
        <w:rPr>
          <w:rFonts w:eastAsia="標楷體"/>
          <w:b/>
          <w:sz w:val="20"/>
          <w:szCs w:val="20"/>
        </w:rPr>
        <w:t>含區長</w:t>
      </w:r>
      <w:r w:rsidRPr="00473ECD">
        <w:rPr>
          <w:rFonts w:eastAsia="標楷體"/>
          <w:b/>
          <w:sz w:val="20"/>
          <w:szCs w:val="20"/>
        </w:rPr>
        <w:t>)</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662"/>
        <w:gridCol w:w="1660"/>
        <w:gridCol w:w="1660"/>
        <w:gridCol w:w="1659"/>
        <w:gridCol w:w="1659"/>
      </w:tblGrid>
      <w:tr w:rsidR="00FF0D04" w:rsidRPr="00473ECD" w:rsidTr="009112E0">
        <w:trPr>
          <w:trHeight w:val="320"/>
        </w:trPr>
        <w:tc>
          <w:tcPr>
            <w:tcW w:w="788"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43"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242"/>
        </w:trPr>
        <w:tc>
          <w:tcPr>
            <w:tcW w:w="788" w:type="pct"/>
            <w:shd w:val="clear" w:color="auto" w:fill="auto"/>
          </w:tcPr>
          <w:p w:rsidR="00FF0D04" w:rsidRPr="00473ECD" w:rsidRDefault="00FF0D04" w:rsidP="009112E0">
            <w:pPr>
              <w:rPr>
                <w:rFonts w:eastAsia="標楷體"/>
                <w:sz w:val="20"/>
                <w:szCs w:val="20"/>
              </w:rPr>
            </w:pPr>
          </w:p>
        </w:tc>
        <w:tc>
          <w:tcPr>
            <w:tcW w:w="843"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r>
    </w:tbl>
    <w:p w:rsidR="00FF0D04" w:rsidRPr="00473ECD" w:rsidRDefault="00FF0D04" w:rsidP="00261B2F">
      <w:pPr>
        <w:spacing w:beforeLines="50" w:before="180" w:afterLines="50" w:after="180"/>
        <w:ind w:left="142" w:firstLineChars="419" w:firstLine="839"/>
        <w:rPr>
          <w:rFonts w:eastAsia="標楷體"/>
          <w:b/>
          <w:sz w:val="20"/>
          <w:szCs w:val="20"/>
        </w:rPr>
      </w:pPr>
      <w:r w:rsidRPr="00473ECD">
        <w:rPr>
          <w:rFonts w:eastAsia="標楷體"/>
          <w:b/>
          <w:sz w:val="20"/>
          <w:szCs w:val="20"/>
        </w:rPr>
        <w:t xml:space="preserve">2. </w:t>
      </w:r>
      <w:r w:rsidRPr="00473ECD">
        <w:rPr>
          <w:rFonts w:eastAsia="標楷體"/>
          <w:b/>
          <w:sz w:val="20"/>
          <w:szCs w:val="20"/>
        </w:rPr>
        <w:t>公務人員</w:t>
      </w:r>
    </w:p>
    <w:p w:rsidR="00FF0D04" w:rsidRPr="00473ECD" w:rsidRDefault="00FF0D04" w:rsidP="00FF0D04">
      <w:pPr>
        <w:rPr>
          <w:rFonts w:eastAsia="標楷體"/>
          <w:sz w:val="20"/>
          <w:szCs w:val="20"/>
        </w:rPr>
      </w:pPr>
      <w:r w:rsidRPr="00473ECD">
        <w:rPr>
          <w:rFonts w:eastAsia="標楷體"/>
          <w:sz w:val="20"/>
          <w:szCs w:val="20"/>
        </w:rPr>
        <w:t>總人數：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男性人數：</w:t>
      </w:r>
      <w:r w:rsidRPr="00473ECD">
        <w:rPr>
          <w:rFonts w:eastAsia="標楷體"/>
          <w:sz w:val="20"/>
          <w:szCs w:val="20"/>
        </w:rPr>
        <w:tab/>
      </w:r>
      <w:r w:rsidRPr="00473ECD">
        <w:rPr>
          <w:rFonts w:eastAsia="標楷體"/>
          <w:sz w:val="20"/>
          <w:szCs w:val="20"/>
        </w:rPr>
        <w:tab/>
      </w:r>
      <w:r w:rsidRPr="00473ECD">
        <w:rPr>
          <w:rFonts w:eastAsia="標楷體"/>
          <w:sz w:val="20"/>
          <w:szCs w:val="20"/>
        </w:rPr>
        <w:tab/>
      </w:r>
      <w:r w:rsidRPr="00473ECD">
        <w:rPr>
          <w:rFonts w:eastAsia="標楷體"/>
          <w:sz w:val="20"/>
          <w:szCs w:val="20"/>
        </w:rPr>
        <w:t>女性人數：</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699"/>
        <w:gridCol w:w="1703"/>
        <w:gridCol w:w="1573"/>
        <w:gridCol w:w="1659"/>
        <w:gridCol w:w="1659"/>
      </w:tblGrid>
      <w:tr w:rsidR="00FF0D04" w:rsidRPr="00473ECD" w:rsidTr="009112E0">
        <w:trPr>
          <w:trHeight w:val="320"/>
        </w:trPr>
        <w:tc>
          <w:tcPr>
            <w:tcW w:w="79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完成人數</w:t>
            </w:r>
          </w:p>
        </w:tc>
        <w:tc>
          <w:tcPr>
            <w:tcW w:w="86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完成比率</w:t>
            </w:r>
          </w:p>
        </w:tc>
        <w:tc>
          <w:tcPr>
            <w:tcW w:w="864"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男性完成人數</w:t>
            </w:r>
          </w:p>
        </w:tc>
        <w:tc>
          <w:tcPr>
            <w:tcW w:w="798"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男性完成比率</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女性完成人數</w:t>
            </w:r>
          </w:p>
        </w:tc>
        <w:tc>
          <w:tcPr>
            <w:tcW w:w="842"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sz w:val="20"/>
                <w:szCs w:val="20"/>
              </w:rPr>
              <w:t>女性完成比率</w:t>
            </w:r>
          </w:p>
        </w:tc>
      </w:tr>
      <w:tr w:rsidR="00FF0D04" w:rsidRPr="00473ECD" w:rsidTr="009112E0">
        <w:trPr>
          <w:trHeight w:val="125"/>
        </w:trPr>
        <w:tc>
          <w:tcPr>
            <w:tcW w:w="792" w:type="pct"/>
            <w:shd w:val="clear" w:color="auto" w:fill="auto"/>
          </w:tcPr>
          <w:p w:rsidR="00FF0D04" w:rsidRPr="00473ECD" w:rsidRDefault="00FF0D04" w:rsidP="009112E0">
            <w:pPr>
              <w:rPr>
                <w:rFonts w:eastAsia="標楷體"/>
                <w:sz w:val="20"/>
                <w:szCs w:val="20"/>
              </w:rPr>
            </w:pPr>
          </w:p>
        </w:tc>
        <w:tc>
          <w:tcPr>
            <w:tcW w:w="862" w:type="pct"/>
            <w:shd w:val="clear" w:color="auto" w:fill="auto"/>
          </w:tcPr>
          <w:p w:rsidR="00FF0D04" w:rsidRPr="00473ECD" w:rsidRDefault="00FF0D04" w:rsidP="009112E0">
            <w:pPr>
              <w:rPr>
                <w:rFonts w:eastAsia="標楷體"/>
                <w:sz w:val="20"/>
                <w:szCs w:val="20"/>
              </w:rPr>
            </w:pPr>
          </w:p>
        </w:tc>
        <w:tc>
          <w:tcPr>
            <w:tcW w:w="864" w:type="pct"/>
            <w:shd w:val="clear" w:color="auto" w:fill="auto"/>
          </w:tcPr>
          <w:p w:rsidR="00FF0D04" w:rsidRPr="00473ECD" w:rsidRDefault="00FF0D04" w:rsidP="009112E0">
            <w:pPr>
              <w:rPr>
                <w:rFonts w:eastAsia="標楷體"/>
                <w:sz w:val="20"/>
                <w:szCs w:val="20"/>
              </w:rPr>
            </w:pPr>
          </w:p>
        </w:tc>
        <w:tc>
          <w:tcPr>
            <w:tcW w:w="798"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c>
          <w:tcPr>
            <w:tcW w:w="842" w:type="pct"/>
            <w:shd w:val="clear" w:color="auto" w:fill="auto"/>
          </w:tcPr>
          <w:p w:rsidR="00FF0D04" w:rsidRPr="00473ECD" w:rsidRDefault="00FF0D04" w:rsidP="009112E0">
            <w:pPr>
              <w:rPr>
                <w:rFonts w:eastAsia="標楷體"/>
                <w:sz w:val="20"/>
                <w:szCs w:val="20"/>
              </w:rPr>
            </w:pPr>
          </w:p>
        </w:tc>
      </w:tr>
    </w:tbl>
    <w:p w:rsidR="00FF0D04" w:rsidRPr="00473ECD" w:rsidRDefault="00FF0D04" w:rsidP="00261B2F">
      <w:pPr>
        <w:pStyle w:val="a4"/>
        <w:numPr>
          <w:ilvl w:val="0"/>
          <w:numId w:val="43"/>
        </w:numPr>
        <w:tabs>
          <w:tab w:val="left" w:pos="700"/>
        </w:tabs>
        <w:spacing w:beforeLines="50" w:before="180" w:afterLines="50" w:after="180"/>
        <w:ind w:leftChars="0" w:left="728" w:hanging="448"/>
        <w:rPr>
          <w:rFonts w:eastAsia="標楷體"/>
          <w:b/>
          <w:sz w:val="20"/>
          <w:szCs w:val="20"/>
        </w:rPr>
      </w:pPr>
      <w:r w:rsidRPr="00473ECD">
        <w:rPr>
          <w:rFonts w:eastAsia="標楷體"/>
          <w:b/>
          <w:sz w:val="20"/>
          <w:szCs w:val="20"/>
        </w:rPr>
        <w:t>各機關政務人員每年應施以課程訓練</w:t>
      </w:r>
      <w:r w:rsidRPr="00473ECD">
        <w:rPr>
          <w:rFonts w:eastAsia="標楷體"/>
          <w:b/>
          <w:sz w:val="20"/>
          <w:szCs w:val="20"/>
        </w:rPr>
        <w:t>(</w:t>
      </w:r>
      <w:r w:rsidRPr="00473ECD">
        <w:rPr>
          <w:rFonts w:eastAsia="標楷體"/>
          <w:b/>
          <w:sz w:val="20"/>
          <w:szCs w:val="20"/>
        </w:rPr>
        <w:t>含各類會議中納入性別課程</w:t>
      </w:r>
      <w:r w:rsidRPr="00473ECD">
        <w:rPr>
          <w:rFonts w:eastAsia="標楷體"/>
          <w:b/>
          <w:sz w:val="20"/>
          <w:szCs w:val="20"/>
        </w:rPr>
        <w:t>)</w:t>
      </w:r>
      <w:r w:rsidRPr="00473ECD">
        <w:rPr>
          <w:rFonts w:eastAsia="標楷體"/>
          <w:b/>
          <w:sz w:val="20"/>
          <w:szCs w:val="20"/>
        </w:rPr>
        <w:t>或參與性別平等相關會議</w:t>
      </w:r>
    </w:p>
    <w:p w:rsidR="00FF0D04" w:rsidRPr="00473ECD" w:rsidRDefault="00FF0D04" w:rsidP="00261B2F">
      <w:pPr>
        <w:spacing w:beforeLines="50" w:before="180" w:afterLines="50" w:after="180"/>
        <w:ind w:left="142" w:firstLineChars="188" w:firstLine="376"/>
        <w:rPr>
          <w:rFonts w:ascii="標楷體" w:eastAsia="標楷體" w:hAnsi="標楷體"/>
          <w:b/>
          <w:sz w:val="20"/>
          <w:szCs w:val="20"/>
        </w:rPr>
      </w:pPr>
      <w:r w:rsidRPr="00473ECD">
        <w:rPr>
          <w:rFonts w:ascii="標楷體" w:eastAsia="標楷體" w:hAnsi="標楷體" w:hint="eastAsia"/>
          <w:b/>
          <w:sz w:val="20"/>
          <w:szCs w:val="20"/>
        </w:rPr>
        <w:t>□已完成</w:t>
      </w:r>
    </w:p>
    <w:p w:rsidR="00FF0D04" w:rsidRPr="00473ECD" w:rsidRDefault="00FF0D04" w:rsidP="00261B2F">
      <w:pPr>
        <w:spacing w:beforeLines="50" w:before="180" w:afterLines="50" w:after="180"/>
        <w:ind w:left="142" w:firstLineChars="188" w:firstLine="376"/>
        <w:rPr>
          <w:rFonts w:ascii="標楷體" w:eastAsia="標楷體" w:hAnsi="標楷體"/>
          <w:b/>
          <w:sz w:val="20"/>
          <w:szCs w:val="20"/>
        </w:rPr>
      </w:pPr>
      <w:r w:rsidRPr="00473ECD">
        <w:rPr>
          <w:rFonts w:ascii="標楷體" w:eastAsia="標楷體" w:hAnsi="標楷體" w:hint="eastAsia"/>
          <w:b/>
          <w:sz w:val="20"/>
          <w:szCs w:val="20"/>
        </w:rPr>
        <w:t>□未完成</w:t>
      </w:r>
    </w:p>
    <w:p w:rsidR="00FF0D04" w:rsidRPr="004026A4" w:rsidRDefault="00FF0D04" w:rsidP="004026A4">
      <w:pPr>
        <w:pStyle w:val="a4"/>
        <w:numPr>
          <w:ilvl w:val="0"/>
          <w:numId w:val="39"/>
        </w:numPr>
        <w:tabs>
          <w:tab w:val="left" w:pos="426"/>
          <w:tab w:val="left" w:pos="504"/>
        </w:tabs>
        <w:ind w:leftChars="0" w:left="480" w:hanging="480"/>
        <w:rPr>
          <w:rFonts w:eastAsia="標楷體"/>
          <w:b/>
        </w:rPr>
      </w:pPr>
      <w:r w:rsidRPr="004026A4">
        <w:rPr>
          <w:rFonts w:eastAsia="標楷體"/>
          <w:b/>
          <w:szCs w:val="20"/>
        </w:rPr>
        <w:t>性別統計及分析</w:t>
      </w:r>
    </w:p>
    <w:p w:rsidR="00FF0D04" w:rsidRPr="00473ECD" w:rsidRDefault="00FF0D04" w:rsidP="00623E9F">
      <w:pPr>
        <w:pStyle w:val="a4"/>
        <w:numPr>
          <w:ilvl w:val="0"/>
          <w:numId w:val="46"/>
        </w:numPr>
        <w:tabs>
          <w:tab w:val="left" w:pos="700"/>
        </w:tabs>
        <w:spacing w:beforeLines="50" w:before="180" w:afterLines="50" w:after="180"/>
        <w:ind w:leftChars="0" w:hanging="792"/>
        <w:rPr>
          <w:rFonts w:eastAsia="標楷體"/>
          <w:b/>
          <w:sz w:val="20"/>
          <w:szCs w:val="20"/>
        </w:rPr>
      </w:pPr>
      <w:r w:rsidRPr="00473ECD">
        <w:rPr>
          <w:rFonts w:eastAsia="標楷體"/>
          <w:b/>
          <w:sz w:val="20"/>
          <w:szCs w:val="20"/>
        </w:rPr>
        <w:t>性別統計指標</w:t>
      </w:r>
      <w:r w:rsidRPr="00473ECD">
        <w:rPr>
          <w:rFonts w:eastAsia="標楷體" w:hint="eastAsia"/>
          <w:b/>
          <w:sz w:val="20"/>
          <w:szCs w:val="20"/>
        </w:rPr>
        <w:t>及時間數列資料公布情形</w:t>
      </w:r>
    </w:p>
    <w:tbl>
      <w:tblPr>
        <w:tblW w:w="495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717"/>
        <w:gridCol w:w="1970"/>
        <w:gridCol w:w="12"/>
        <w:gridCol w:w="5447"/>
      </w:tblGrid>
      <w:tr w:rsidR="00FF0D04" w:rsidRPr="00473ECD" w:rsidTr="009112E0">
        <w:trPr>
          <w:trHeight w:val="218"/>
        </w:trPr>
        <w:tc>
          <w:tcPr>
            <w:tcW w:w="2234" w:type="pct"/>
            <w:gridSpan w:val="3"/>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項次</w:t>
            </w:r>
          </w:p>
        </w:tc>
        <w:tc>
          <w:tcPr>
            <w:tcW w:w="2766" w:type="pct"/>
            <w:gridSpan w:val="2"/>
            <w:shd w:val="clear" w:color="auto" w:fill="D9D9D9"/>
          </w:tcPr>
          <w:p w:rsidR="00FF0D04" w:rsidRPr="00473ECD" w:rsidRDefault="00FF0D04" w:rsidP="009112E0">
            <w:pPr>
              <w:jc w:val="center"/>
              <w:rPr>
                <w:rFonts w:eastAsia="標楷體"/>
                <w:sz w:val="20"/>
                <w:szCs w:val="20"/>
              </w:rPr>
            </w:pPr>
            <w:r w:rsidRPr="00473ECD">
              <w:rPr>
                <w:rFonts w:eastAsia="標楷體" w:hint="eastAsia"/>
                <w:sz w:val="20"/>
                <w:szCs w:val="20"/>
              </w:rPr>
              <w:t>說明</w:t>
            </w:r>
          </w:p>
        </w:tc>
      </w:tr>
      <w:tr w:rsidR="00FF0D04" w:rsidRPr="00473ECD" w:rsidTr="009112E0">
        <w:trPr>
          <w:trHeight w:val="218"/>
        </w:trPr>
        <w:tc>
          <w:tcPr>
            <w:tcW w:w="2234" w:type="pct"/>
            <w:gridSpan w:val="3"/>
            <w:tcBorders>
              <w:bottom w:val="single" w:sz="4" w:space="0" w:color="auto"/>
            </w:tcBorders>
            <w:shd w:val="clear" w:color="auto" w:fill="auto"/>
          </w:tcPr>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一</w:t>
            </w:r>
            <w:r w:rsidRPr="00473ECD">
              <w:rPr>
                <w:rFonts w:eastAsia="標楷體" w:hint="eastAsia"/>
                <w:sz w:val="20"/>
                <w:szCs w:val="20"/>
              </w:rPr>
              <w:t>)</w:t>
            </w:r>
            <w:r w:rsidRPr="00473ECD">
              <w:rPr>
                <w:rFonts w:eastAsia="標楷體" w:hint="eastAsia"/>
                <w:sz w:val="20"/>
                <w:szCs w:val="20"/>
              </w:rPr>
              <w:t>性別統計指標公布網址</w:t>
            </w:r>
          </w:p>
        </w:tc>
        <w:tc>
          <w:tcPr>
            <w:tcW w:w="2766" w:type="pct"/>
            <w:gridSpan w:val="2"/>
            <w:tcBorders>
              <w:bottom w:val="single" w:sz="4" w:space="0" w:color="auto"/>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2234" w:type="pct"/>
            <w:gridSpan w:val="3"/>
            <w:tcBorders>
              <w:bottom w:val="single" w:sz="4" w:space="0" w:color="auto"/>
            </w:tcBorders>
            <w:shd w:val="clear" w:color="auto" w:fill="auto"/>
          </w:tcPr>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二</w:t>
            </w:r>
            <w:r w:rsidRPr="00473ECD">
              <w:rPr>
                <w:rFonts w:eastAsia="標楷體" w:hint="eastAsia"/>
                <w:sz w:val="20"/>
                <w:szCs w:val="20"/>
              </w:rPr>
              <w:t>)</w:t>
            </w:r>
            <w:r w:rsidRPr="00473ECD">
              <w:rPr>
                <w:rFonts w:eastAsia="標楷體"/>
                <w:sz w:val="20"/>
                <w:szCs w:val="20"/>
              </w:rPr>
              <w:t>性別統計指標</w:t>
            </w:r>
            <w:r w:rsidRPr="00473ECD">
              <w:rPr>
                <w:rFonts w:eastAsia="標楷體" w:hint="eastAsia"/>
                <w:sz w:val="20"/>
                <w:szCs w:val="20"/>
              </w:rPr>
              <w:t>數</w:t>
            </w:r>
            <w:r w:rsidRPr="00473ECD">
              <w:rPr>
                <w:rFonts w:eastAsia="標楷體" w:hint="eastAsia"/>
                <w:sz w:val="20"/>
                <w:szCs w:val="20"/>
              </w:rPr>
              <w:t>(</w:t>
            </w:r>
            <w:r w:rsidRPr="00473ECD">
              <w:rPr>
                <w:rFonts w:eastAsia="標楷體" w:hint="eastAsia"/>
                <w:sz w:val="20"/>
                <w:szCs w:val="20"/>
              </w:rPr>
              <w:t>項</w:t>
            </w:r>
            <w:r w:rsidRPr="00473ECD">
              <w:rPr>
                <w:rFonts w:eastAsia="標楷體" w:hint="eastAsia"/>
                <w:sz w:val="20"/>
                <w:szCs w:val="20"/>
              </w:rPr>
              <w:t>)</w:t>
            </w:r>
          </w:p>
        </w:tc>
        <w:tc>
          <w:tcPr>
            <w:tcW w:w="2766" w:type="pct"/>
            <w:gridSpan w:val="2"/>
            <w:tcBorders>
              <w:bottom w:val="single" w:sz="4" w:space="0" w:color="auto"/>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2234" w:type="pct"/>
            <w:gridSpan w:val="3"/>
            <w:tcBorders>
              <w:bottom w:val="single" w:sz="4" w:space="0" w:color="auto"/>
            </w:tcBorders>
            <w:shd w:val="clear" w:color="auto" w:fill="auto"/>
          </w:tcPr>
          <w:p w:rsidR="00FF0D04" w:rsidRPr="00473ECD" w:rsidRDefault="00FF0D04" w:rsidP="009112E0">
            <w:pPr>
              <w:rPr>
                <w:rFonts w:eastAsia="標楷體"/>
                <w:strike/>
                <w:sz w:val="20"/>
                <w:szCs w:val="20"/>
              </w:rPr>
            </w:pPr>
            <w:r w:rsidRPr="00473ECD">
              <w:rPr>
                <w:rFonts w:eastAsia="標楷體" w:hint="eastAsia"/>
                <w:sz w:val="20"/>
                <w:szCs w:val="20"/>
              </w:rPr>
              <w:t>(</w:t>
            </w:r>
            <w:r w:rsidRPr="00473ECD">
              <w:rPr>
                <w:rFonts w:eastAsia="標楷體" w:hint="eastAsia"/>
                <w:sz w:val="20"/>
                <w:szCs w:val="20"/>
              </w:rPr>
              <w:t>三</w:t>
            </w:r>
            <w:r w:rsidRPr="00473ECD">
              <w:rPr>
                <w:rFonts w:eastAsia="標楷體" w:hint="eastAsia"/>
                <w:sz w:val="20"/>
                <w:szCs w:val="20"/>
              </w:rPr>
              <w:t>)</w:t>
            </w:r>
            <w:r w:rsidRPr="00473ECD">
              <w:rPr>
                <w:rFonts w:eastAsia="標楷體" w:hint="eastAsia"/>
                <w:sz w:val="20"/>
                <w:szCs w:val="20"/>
              </w:rPr>
              <w:t>具時間數列資料之</w:t>
            </w:r>
            <w:r w:rsidRPr="00473ECD">
              <w:rPr>
                <w:rFonts w:eastAsia="標楷體"/>
                <w:sz w:val="20"/>
                <w:szCs w:val="20"/>
              </w:rPr>
              <w:t>性別統計指標</w:t>
            </w:r>
            <w:r w:rsidRPr="00473ECD">
              <w:rPr>
                <w:rFonts w:eastAsia="標楷體" w:hint="eastAsia"/>
                <w:sz w:val="20"/>
                <w:szCs w:val="20"/>
              </w:rPr>
              <w:t>數</w:t>
            </w:r>
            <w:r w:rsidRPr="00473ECD">
              <w:rPr>
                <w:rFonts w:eastAsia="標楷體" w:hint="eastAsia"/>
                <w:sz w:val="20"/>
                <w:szCs w:val="20"/>
              </w:rPr>
              <w:t>(</w:t>
            </w:r>
            <w:r w:rsidRPr="00473ECD">
              <w:rPr>
                <w:rFonts w:eastAsia="標楷體" w:hint="eastAsia"/>
                <w:sz w:val="20"/>
                <w:szCs w:val="20"/>
              </w:rPr>
              <w:t>項</w:t>
            </w:r>
            <w:r w:rsidRPr="00473ECD">
              <w:rPr>
                <w:rFonts w:eastAsia="標楷體" w:hint="eastAsia"/>
                <w:sz w:val="20"/>
                <w:szCs w:val="20"/>
              </w:rPr>
              <w:t>)</w:t>
            </w:r>
          </w:p>
        </w:tc>
        <w:tc>
          <w:tcPr>
            <w:tcW w:w="2766" w:type="pct"/>
            <w:gridSpan w:val="2"/>
            <w:tcBorders>
              <w:bottom w:val="single" w:sz="4" w:space="0" w:color="auto"/>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2234" w:type="pct"/>
            <w:gridSpan w:val="3"/>
            <w:tcBorders>
              <w:tl2br w:val="nil"/>
            </w:tcBorders>
            <w:shd w:val="clear" w:color="auto" w:fill="auto"/>
          </w:tcPr>
          <w:p w:rsidR="00FF0D04" w:rsidRPr="00473ECD" w:rsidRDefault="00FF0D04" w:rsidP="009112E0">
            <w:pPr>
              <w:spacing w:line="280" w:lineRule="exact"/>
              <w:ind w:left="340" w:hangingChars="170" w:hanging="340"/>
              <w:rPr>
                <w:rFonts w:eastAsia="標楷體"/>
                <w:strike/>
                <w:sz w:val="20"/>
                <w:szCs w:val="20"/>
              </w:rPr>
            </w:pPr>
            <w:r w:rsidRPr="00473ECD">
              <w:rPr>
                <w:rFonts w:eastAsia="標楷體" w:hint="eastAsia"/>
                <w:sz w:val="20"/>
                <w:szCs w:val="20"/>
              </w:rPr>
              <w:t>(</w:t>
            </w:r>
            <w:r w:rsidRPr="00473ECD">
              <w:rPr>
                <w:rFonts w:eastAsia="標楷體" w:hint="eastAsia"/>
                <w:sz w:val="20"/>
                <w:szCs w:val="20"/>
              </w:rPr>
              <w:t>四</w:t>
            </w:r>
            <w:r w:rsidRPr="00473ECD">
              <w:rPr>
                <w:rFonts w:eastAsia="標楷體" w:hint="eastAsia"/>
                <w:sz w:val="20"/>
                <w:szCs w:val="20"/>
              </w:rPr>
              <w:t>)</w:t>
            </w:r>
            <w:r w:rsidRPr="00473ECD">
              <w:rPr>
                <w:rFonts w:eastAsia="標楷體"/>
                <w:sz w:val="20"/>
                <w:szCs w:val="20"/>
              </w:rPr>
              <w:t>性別統計指標</w:t>
            </w:r>
            <w:r w:rsidRPr="00473ECD">
              <w:rPr>
                <w:rFonts w:eastAsia="標楷體" w:hint="eastAsia"/>
                <w:sz w:val="20"/>
                <w:szCs w:val="20"/>
              </w:rPr>
              <w:t>及其時間數列資料是否更新，並公布於網站</w:t>
            </w:r>
            <w:r w:rsidRPr="00473ECD">
              <w:rPr>
                <w:rFonts w:eastAsia="標楷體" w:hint="eastAsia"/>
                <w:sz w:val="20"/>
                <w:szCs w:val="20"/>
              </w:rPr>
              <w:t>(</w:t>
            </w:r>
            <w:r w:rsidRPr="00473ECD">
              <w:rPr>
                <w:rFonts w:eastAsia="標楷體" w:hint="eastAsia"/>
                <w:sz w:val="20"/>
                <w:szCs w:val="20"/>
              </w:rPr>
              <w:t>是</w:t>
            </w:r>
            <w:r w:rsidRPr="00473ECD">
              <w:rPr>
                <w:rFonts w:eastAsia="標楷體" w:hint="eastAsia"/>
                <w:sz w:val="20"/>
                <w:szCs w:val="20"/>
              </w:rPr>
              <w:t>/</w:t>
            </w:r>
            <w:r w:rsidRPr="00473ECD">
              <w:rPr>
                <w:rFonts w:eastAsia="標楷體" w:hint="eastAsia"/>
                <w:sz w:val="20"/>
                <w:szCs w:val="20"/>
              </w:rPr>
              <w:t>否</w:t>
            </w:r>
            <w:r w:rsidRPr="00473ECD">
              <w:rPr>
                <w:rFonts w:eastAsia="標楷體" w:hint="eastAsia"/>
                <w:sz w:val="20"/>
                <w:szCs w:val="20"/>
              </w:rPr>
              <w:t>)</w:t>
            </w:r>
          </w:p>
        </w:tc>
        <w:tc>
          <w:tcPr>
            <w:tcW w:w="2766" w:type="pct"/>
            <w:gridSpan w:val="2"/>
            <w:tcBorders>
              <w:tl2br w:val="nil"/>
            </w:tcBorders>
            <w:shd w:val="clear" w:color="auto" w:fill="auto"/>
          </w:tcPr>
          <w:p w:rsidR="00FF0D04" w:rsidRPr="00473ECD" w:rsidRDefault="00FF0D04" w:rsidP="009112E0">
            <w:pPr>
              <w:rPr>
                <w:rFonts w:eastAsia="標楷體"/>
                <w:strike/>
                <w:sz w:val="20"/>
                <w:szCs w:val="20"/>
              </w:rPr>
            </w:pPr>
          </w:p>
        </w:tc>
      </w:tr>
      <w:tr w:rsidR="00FF0D04" w:rsidRPr="00473ECD" w:rsidTr="009112E0">
        <w:trPr>
          <w:trHeight w:val="218"/>
        </w:trPr>
        <w:tc>
          <w:tcPr>
            <w:tcW w:w="5000" w:type="pct"/>
            <w:gridSpan w:val="5"/>
            <w:tcBorders>
              <w:bottom w:val="single" w:sz="4" w:space="0" w:color="auto"/>
              <w:tl2br w:val="nil"/>
            </w:tcBorders>
            <w:shd w:val="clear" w:color="auto" w:fill="auto"/>
          </w:tcPr>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五</w:t>
            </w:r>
            <w:r w:rsidRPr="00473ECD">
              <w:rPr>
                <w:rFonts w:eastAsia="標楷體" w:hint="eastAsia"/>
                <w:sz w:val="20"/>
                <w:szCs w:val="20"/>
              </w:rPr>
              <w:t>)</w:t>
            </w:r>
            <w:r w:rsidRPr="00473ECD">
              <w:rPr>
                <w:rFonts w:eastAsia="標楷體" w:hint="eastAsia"/>
                <w:sz w:val="20"/>
                <w:szCs w:val="20"/>
              </w:rPr>
              <w:t>本年增修性別統計指標說明</w:t>
            </w:r>
          </w:p>
        </w:tc>
      </w:tr>
      <w:tr w:rsidR="00FF0D04" w:rsidRPr="00473ECD" w:rsidTr="009112E0">
        <w:trPr>
          <w:trHeight w:val="218"/>
        </w:trPr>
        <w:tc>
          <w:tcPr>
            <w:tcW w:w="366" w:type="pct"/>
            <w:tcBorders>
              <w:tl2br w:val="nil"/>
            </w:tcBorders>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項次</w:t>
            </w:r>
          </w:p>
        </w:tc>
        <w:tc>
          <w:tcPr>
            <w:tcW w:w="870" w:type="pct"/>
            <w:tcBorders>
              <w:tl2br w:val="nil"/>
            </w:tcBorders>
            <w:shd w:val="clear" w:color="auto" w:fill="D9D9D9"/>
          </w:tcPr>
          <w:p w:rsidR="00FF0D04" w:rsidRPr="00473ECD" w:rsidRDefault="00FF0D04" w:rsidP="009112E0">
            <w:pPr>
              <w:jc w:val="center"/>
              <w:rPr>
                <w:rFonts w:eastAsia="標楷體"/>
                <w:sz w:val="20"/>
                <w:szCs w:val="20"/>
              </w:rPr>
            </w:pPr>
            <w:r w:rsidRPr="00473ECD">
              <w:rPr>
                <w:rFonts w:eastAsia="標楷體" w:hint="eastAsia"/>
                <w:sz w:val="20"/>
                <w:szCs w:val="20"/>
              </w:rPr>
              <w:t>(</w:t>
            </w:r>
            <w:r w:rsidRPr="00473ECD">
              <w:rPr>
                <w:rFonts w:eastAsia="標楷體"/>
                <w:sz w:val="20"/>
                <w:szCs w:val="20"/>
              </w:rPr>
              <w:t>增</w:t>
            </w:r>
            <w:r w:rsidRPr="00473ECD">
              <w:rPr>
                <w:rFonts w:eastAsia="標楷體" w:hint="eastAsia"/>
                <w:sz w:val="20"/>
                <w:szCs w:val="20"/>
              </w:rPr>
              <w:t>/</w:t>
            </w:r>
            <w:r w:rsidRPr="00473ECD">
              <w:rPr>
                <w:rFonts w:eastAsia="標楷體" w:hint="eastAsia"/>
                <w:sz w:val="20"/>
                <w:szCs w:val="20"/>
              </w:rPr>
              <w:t>修</w:t>
            </w:r>
            <w:r w:rsidRPr="00473ECD">
              <w:rPr>
                <w:rFonts w:eastAsia="標楷體" w:hint="eastAsia"/>
                <w:sz w:val="20"/>
                <w:szCs w:val="20"/>
              </w:rPr>
              <w:t>)</w:t>
            </w:r>
          </w:p>
        </w:tc>
        <w:tc>
          <w:tcPr>
            <w:tcW w:w="1004" w:type="pct"/>
            <w:gridSpan w:val="2"/>
            <w:tcBorders>
              <w:tl2br w:val="nil"/>
            </w:tcBorders>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指標項目名稱</w:t>
            </w:r>
          </w:p>
        </w:tc>
        <w:tc>
          <w:tcPr>
            <w:tcW w:w="2759" w:type="pct"/>
            <w:tcBorders>
              <w:tl2br w:val="nil"/>
            </w:tcBorders>
            <w:shd w:val="clear" w:color="auto" w:fill="D9D9D9"/>
          </w:tcPr>
          <w:p w:rsidR="00FF0D04" w:rsidRPr="00473ECD" w:rsidRDefault="00FF0D04" w:rsidP="009112E0">
            <w:pPr>
              <w:jc w:val="center"/>
              <w:rPr>
                <w:rFonts w:eastAsia="標楷體"/>
                <w:sz w:val="20"/>
                <w:szCs w:val="20"/>
              </w:rPr>
            </w:pPr>
            <w:r w:rsidRPr="00473ECD">
              <w:rPr>
                <w:rFonts w:eastAsia="標楷體" w:hint="eastAsia"/>
                <w:sz w:val="20"/>
                <w:szCs w:val="20"/>
              </w:rPr>
              <w:t>新</w:t>
            </w:r>
            <w:r w:rsidRPr="00473ECD">
              <w:rPr>
                <w:rFonts w:eastAsia="標楷體"/>
                <w:sz w:val="20"/>
                <w:szCs w:val="20"/>
              </w:rPr>
              <w:t>增指標</w:t>
            </w:r>
            <w:r w:rsidRPr="00473ECD">
              <w:rPr>
                <w:rFonts w:eastAsia="標楷體" w:hint="eastAsia"/>
                <w:sz w:val="20"/>
                <w:szCs w:val="20"/>
              </w:rPr>
              <w:t>定義或指標修正說明</w:t>
            </w:r>
          </w:p>
        </w:tc>
      </w:tr>
      <w:tr w:rsidR="00FF0D04" w:rsidRPr="00473ECD" w:rsidTr="009112E0">
        <w:trPr>
          <w:trHeight w:val="218"/>
        </w:trPr>
        <w:tc>
          <w:tcPr>
            <w:tcW w:w="366" w:type="pct"/>
            <w:tcBorders>
              <w:tl2br w:val="nil"/>
            </w:tcBorders>
            <w:shd w:val="clear" w:color="auto" w:fill="auto"/>
          </w:tcPr>
          <w:p w:rsidR="00FF0D04" w:rsidRPr="00473ECD" w:rsidRDefault="00FF0D04" w:rsidP="009112E0">
            <w:pPr>
              <w:jc w:val="center"/>
              <w:rPr>
                <w:rFonts w:eastAsia="標楷體"/>
                <w:sz w:val="20"/>
                <w:szCs w:val="20"/>
              </w:rPr>
            </w:pPr>
            <w:r w:rsidRPr="00473ECD">
              <w:rPr>
                <w:rFonts w:eastAsia="標楷體" w:hint="eastAsia"/>
                <w:sz w:val="20"/>
                <w:szCs w:val="20"/>
              </w:rPr>
              <w:t>1</w:t>
            </w:r>
          </w:p>
        </w:tc>
        <w:tc>
          <w:tcPr>
            <w:tcW w:w="870" w:type="pct"/>
            <w:tcBorders>
              <w:tl2br w:val="nil"/>
            </w:tcBorders>
            <w:shd w:val="clear" w:color="auto" w:fill="auto"/>
          </w:tcPr>
          <w:p w:rsidR="00FF0D04" w:rsidRPr="00473ECD" w:rsidRDefault="00FF0D04" w:rsidP="009112E0">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9112E0">
            <w:pPr>
              <w:jc w:val="center"/>
              <w:rPr>
                <w:rFonts w:eastAsia="標楷體"/>
                <w:sz w:val="20"/>
                <w:szCs w:val="20"/>
              </w:rPr>
            </w:pPr>
          </w:p>
        </w:tc>
        <w:tc>
          <w:tcPr>
            <w:tcW w:w="2759" w:type="pct"/>
            <w:tcBorders>
              <w:tl2br w:val="nil"/>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366" w:type="pct"/>
            <w:tcBorders>
              <w:tl2br w:val="nil"/>
            </w:tcBorders>
            <w:shd w:val="clear" w:color="auto" w:fill="auto"/>
          </w:tcPr>
          <w:p w:rsidR="00FF0D04" w:rsidRPr="00473ECD" w:rsidRDefault="00FF0D04" w:rsidP="009112E0">
            <w:pPr>
              <w:jc w:val="center"/>
              <w:rPr>
                <w:rFonts w:eastAsia="標楷體"/>
                <w:sz w:val="20"/>
                <w:szCs w:val="20"/>
              </w:rPr>
            </w:pPr>
            <w:r w:rsidRPr="00473ECD">
              <w:rPr>
                <w:rFonts w:eastAsia="標楷體" w:hint="eastAsia"/>
                <w:sz w:val="20"/>
                <w:szCs w:val="20"/>
              </w:rPr>
              <w:t>2</w:t>
            </w:r>
          </w:p>
        </w:tc>
        <w:tc>
          <w:tcPr>
            <w:tcW w:w="870" w:type="pct"/>
            <w:tcBorders>
              <w:tl2br w:val="nil"/>
            </w:tcBorders>
            <w:shd w:val="clear" w:color="auto" w:fill="auto"/>
          </w:tcPr>
          <w:p w:rsidR="00FF0D04" w:rsidRPr="00473ECD" w:rsidRDefault="00FF0D04" w:rsidP="009112E0">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9112E0">
            <w:pPr>
              <w:jc w:val="center"/>
              <w:rPr>
                <w:rFonts w:eastAsia="標楷體"/>
                <w:sz w:val="20"/>
                <w:szCs w:val="20"/>
              </w:rPr>
            </w:pPr>
          </w:p>
        </w:tc>
        <w:tc>
          <w:tcPr>
            <w:tcW w:w="2759" w:type="pct"/>
            <w:tcBorders>
              <w:tl2br w:val="nil"/>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366" w:type="pct"/>
            <w:tcBorders>
              <w:tl2br w:val="nil"/>
            </w:tcBorders>
            <w:shd w:val="clear" w:color="auto" w:fill="auto"/>
          </w:tcPr>
          <w:p w:rsidR="00FF0D04" w:rsidRPr="00473ECD" w:rsidRDefault="00FF0D04" w:rsidP="009112E0">
            <w:pPr>
              <w:jc w:val="center"/>
              <w:rPr>
                <w:rFonts w:eastAsia="標楷體"/>
                <w:sz w:val="20"/>
                <w:szCs w:val="20"/>
              </w:rPr>
            </w:pPr>
            <w:r w:rsidRPr="00473ECD">
              <w:rPr>
                <w:rFonts w:eastAsia="標楷體" w:hint="eastAsia"/>
                <w:sz w:val="20"/>
                <w:szCs w:val="20"/>
              </w:rPr>
              <w:t>3</w:t>
            </w:r>
          </w:p>
        </w:tc>
        <w:tc>
          <w:tcPr>
            <w:tcW w:w="870" w:type="pct"/>
            <w:tcBorders>
              <w:tl2br w:val="nil"/>
            </w:tcBorders>
            <w:shd w:val="clear" w:color="auto" w:fill="auto"/>
          </w:tcPr>
          <w:p w:rsidR="00FF0D04" w:rsidRPr="00473ECD" w:rsidRDefault="00FF0D04" w:rsidP="009112E0">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9112E0">
            <w:pPr>
              <w:jc w:val="center"/>
              <w:rPr>
                <w:rFonts w:eastAsia="標楷體"/>
                <w:sz w:val="20"/>
                <w:szCs w:val="20"/>
              </w:rPr>
            </w:pPr>
          </w:p>
        </w:tc>
        <w:tc>
          <w:tcPr>
            <w:tcW w:w="2759" w:type="pct"/>
            <w:tcBorders>
              <w:tl2br w:val="nil"/>
            </w:tcBorders>
            <w:shd w:val="clear" w:color="auto" w:fill="auto"/>
          </w:tcPr>
          <w:p w:rsidR="00FF0D04" w:rsidRPr="00473ECD" w:rsidRDefault="00FF0D04" w:rsidP="009112E0">
            <w:pPr>
              <w:rPr>
                <w:rFonts w:eastAsia="標楷體"/>
                <w:sz w:val="20"/>
                <w:szCs w:val="20"/>
              </w:rPr>
            </w:pPr>
          </w:p>
        </w:tc>
      </w:tr>
      <w:tr w:rsidR="00FF0D04" w:rsidRPr="00473ECD" w:rsidTr="009112E0">
        <w:trPr>
          <w:trHeight w:val="218"/>
        </w:trPr>
        <w:tc>
          <w:tcPr>
            <w:tcW w:w="366" w:type="pct"/>
            <w:tcBorders>
              <w:tl2br w:val="nil"/>
            </w:tcBorders>
            <w:shd w:val="clear" w:color="auto" w:fill="auto"/>
          </w:tcPr>
          <w:p w:rsidR="00FF0D04" w:rsidRPr="00473ECD" w:rsidRDefault="00FF0D04" w:rsidP="009112E0">
            <w:pPr>
              <w:jc w:val="center"/>
              <w:rPr>
                <w:rFonts w:eastAsia="標楷體"/>
                <w:sz w:val="20"/>
                <w:szCs w:val="20"/>
              </w:rPr>
            </w:pPr>
            <w:r w:rsidRPr="00473ECD">
              <w:rPr>
                <w:rFonts w:eastAsia="標楷體" w:hint="eastAsia"/>
                <w:sz w:val="20"/>
                <w:szCs w:val="20"/>
              </w:rPr>
              <w:t>4</w:t>
            </w:r>
          </w:p>
        </w:tc>
        <w:tc>
          <w:tcPr>
            <w:tcW w:w="870" w:type="pct"/>
            <w:tcBorders>
              <w:tl2br w:val="nil"/>
            </w:tcBorders>
            <w:shd w:val="clear" w:color="auto" w:fill="auto"/>
          </w:tcPr>
          <w:p w:rsidR="00FF0D04" w:rsidRPr="00473ECD" w:rsidRDefault="00FF0D04" w:rsidP="009112E0">
            <w:pPr>
              <w:jc w:val="center"/>
              <w:rPr>
                <w:rFonts w:eastAsia="標楷體"/>
                <w:sz w:val="20"/>
                <w:szCs w:val="20"/>
              </w:rPr>
            </w:pPr>
          </w:p>
        </w:tc>
        <w:tc>
          <w:tcPr>
            <w:tcW w:w="1004" w:type="pct"/>
            <w:gridSpan w:val="2"/>
            <w:tcBorders>
              <w:tl2br w:val="nil"/>
            </w:tcBorders>
            <w:shd w:val="clear" w:color="auto" w:fill="auto"/>
          </w:tcPr>
          <w:p w:rsidR="00FF0D04" w:rsidRPr="00473ECD" w:rsidRDefault="00FF0D04" w:rsidP="009112E0">
            <w:pPr>
              <w:jc w:val="center"/>
              <w:rPr>
                <w:rFonts w:eastAsia="標楷體"/>
                <w:sz w:val="20"/>
                <w:szCs w:val="20"/>
              </w:rPr>
            </w:pPr>
          </w:p>
        </w:tc>
        <w:tc>
          <w:tcPr>
            <w:tcW w:w="2759" w:type="pct"/>
            <w:tcBorders>
              <w:tl2br w:val="nil"/>
            </w:tcBorders>
            <w:shd w:val="clear" w:color="auto" w:fill="auto"/>
          </w:tcPr>
          <w:p w:rsidR="00FF0D04" w:rsidRPr="00473ECD" w:rsidRDefault="00FF0D04" w:rsidP="009112E0">
            <w:pPr>
              <w:rPr>
                <w:rFonts w:eastAsia="標楷體"/>
                <w:sz w:val="20"/>
                <w:szCs w:val="20"/>
              </w:rPr>
            </w:pPr>
          </w:p>
        </w:tc>
      </w:tr>
    </w:tbl>
    <w:p w:rsidR="00FF0D04" w:rsidRPr="00473ECD" w:rsidRDefault="00FF0D04" w:rsidP="00623E9F">
      <w:pPr>
        <w:pStyle w:val="a4"/>
        <w:numPr>
          <w:ilvl w:val="0"/>
          <w:numId w:val="46"/>
        </w:numPr>
        <w:tabs>
          <w:tab w:val="left" w:pos="700"/>
        </w:tabs>
        <w:spacing w:beforeLines="50" w:before="180" w:afterLines="50" w:after="180"/>
        <w:ind w:leftChars="0" w:hanging="792"/>
        <w:rPr>
          <w:rFonts w:eastAsia="標楷體"/>
          <w:b/>
          <w:sz w:val="20"/>
          <w:szCs w:val="20"/>
        </w:rPr>
      </w:pPr>
      <w:r w:rsidRPr="00473ECD">
        <w:rPr>
          <w:rFonts w:eastAsia="標楷體"/>
          <w:b/>
          <w:sz w:val="20"/>
          <w:szCs w:val="20"/>
        </w:rPr>
        <w:t>性別統計分析</w:t>
      </w:r>
      <w:r w:rsidRPr="00473ECD">
        <w:rPr>
          <w:rFonts w:eastAsia="標楷體" w:hint="eastAsia"/>
          <w:b/>
          <w:sz w:val="20"/>
          <w:szCs w:val="20"/>
        </w:rPr>
        <w:t>公布情形</w:t>
      </w:r>
    </w:p>
    <w:tbl>
      <w:tblPr>
        <w:tblW w:w="4953"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22"/>
        <w:gridCol w:w="3687"/>
        <w:gridCol w:w="1417"/>
        <w:gridCol w:w="1559"/>
        <w:gridCol w:w="2483"/>
      </w:tblGrid>
      <w:tr w:rsidR="00FF0D04" w:rsidRPr="00473ECD" w:rsidTr="009112E0">
        <w:trPr>
          <w:trHeight w:val="218"/>
        </w:trPr>
        <w:tc>
          <w:tcPr>
            <w:tcW w:w="2234" w:type="pct"/>
            <w:gridSpan w:val="2"/>
            <w:shd w:val="clear" w:color="auto" w:fill="D9D9D9"/>
          </w:tcPr>
          <w:p w:rsidR="00FF0D04" w:rsidRPr="00473ECD" w:rsidRDefault="00FF0D04" w:rsidP="009112E0">
            <w:pPr>
              <w:jc w:val="center"/>
              <w:rPr>
                <w:rFonts w:eastAsia="標楷體"/>
                <w:sz w:val="20"/>
                <w:szCs w:val="20"/>
              </w:rPr>
            </w:pPr>
            <w:r w:rsidRPr="00473ECD">
              <w:rPr>
                <w:rFonts w:eastAsia="標楷體"/>
                <w:sz w:val="20"/>
                <w:szCs w:val="20"/>
              </w:rPr>
              <w:t>項次</w:t>
            </w:r>
          </w:p>
        </w:tc>
        <w:tc>
          <w:tcPr>
            <w:tcW w:w="2766" w:type="pct"/>
            <w:gridSpan w:val="3"/>
            <w:shd w:val="clear" w:color="auto" w:fill="D9D9D9"/>
          </w:tcPr>
          <w:p w:rsidR="00FF0D04" w:rsidRPr="00473ECD" w:rsidRDefault="00FF0D04" w:rsidP="009112E0">
            <w:pPr>
              <w:jc w:val="center"/>
              <w:rPr>
                <w:rFonts w:eastAsia="標楷體"/>
                <w:sz w:val="20"/>
                <w:szCs w:val="20"/>
              </w:rPr>
            </w:pPr>
            <w:r w:rsidRPr="00473ECD">
              <w:rPr>
                <w:rFonts w:eastAsia="標楷體" w:hint="eastAsia"/>
                <w:sz w:val="20"/>
                <w:szCs w:val="20"/>
              </w:rPr>
              <w:t>說明</w:t>
            </w:r>
          </w:p>
        </w:tc>
      </w:tr>
      <w:tr w:rsidR="00FF0D04" w:rsidRPr="00473ECD" w:rsidTr="009112E0">
        <w:trPr>
          <w:trHeight w:val="218"/>
        </w:trPr>
        <w:tc>
          <w:tcPr>
            <w:tcW w:w="2234" w:type="pct"/>
            <w:gridSpan w:val="2"/>
            <w:shd w:val="clear" w:color="auto" w:fill="FFFFFF"/>
          </w:tcPr>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一</w:t>
            </w:r>
            <w:r w:rsidRPr="00473ECD">
              <w:rPr>
                <w:rFonts w:eastAsia="標楷體" w:hint="eastAsia"/>
                <w:sz w:val="20"/>
                <w:szCs w:val="20"/>
              </w:rPr>
              <w:t>)</w:t>
            </w:r>
            <w:r w:rsidRPr="00473ECD">
              <w:rPr>
                <w:rFonts w:eastAsia="標楷體" w:hint="eastAsia"/>
                <w:sz w:val="20"/>
                <w:szCs w:val="20"/>
              </w:rPr>
              <w:t>性別統計分析公布網址</w:t>
            </w:r>
          </w:p>
        </w:tc>
        <w:tc>
          <w:tcPr>
            <w:tcW w:w="2766" w:type="pct"/>
            <w:gridSpan w:val="3"/>
            <w:shd w:val="clear" w:color="auto" w:fill="FFFFFF"/>
          </w:tcPr>
          <w:p w:rsidR="00FF0D04" w:rsidRPr="00473ECD" w:rsidRDefault="00FF0D04" w:rsidP="009112E0">
            <w:pPr>
              <w:rPr>
                <w:rFonts w:eastAsia="標楷體"/>
                <w:sz w:val="20"/>
                <w:szCs w:val="20"/>
              </w:rPr>
            </w:pPr>
          </w:p>
        </w:tc>
      </w:tr>
      <w:tr w:rsidR="00FF0D04" w:rsidRPr="00473ECD" w:rsidTr="009112E0">
        <w:trPr>
          <w:trHeight w:val="218"/>
        </w:trPr>
        <w:tc>
          <w:tcPr>
            <w:tcW w:w="2234" w:type="pct"/>
            <w:gridSpan w:val="2"/>
            <w:shd w:val="clear" w:color="auto" w:fill="FFFFFF"/>
          </w:tcPr>
          <w:p w:rsidR="00FF0D04" w:rsidRPr="00473ECD" w:rsidRDefault="00FF0D04" w:rsidP="009112E0">
            <w:pPr>
              <w:rPr>
                <w:rFonts w:eastAsia="標楷體"/>
                <w:sz w:val="20"/>
                <w:szCs w:val="20"/>
              </w:rPr>
            </w:pPr>
            <w:r w:rsidRPr="00473ECD">
              <w:rPr>
                <w:rFonts w:eastAsia="標楷體" w:hint="eastAsia"/>
                <w:sz w:val="20"/>
                <w:szCs w:val="20"/>
              </w:rPr>
              <w:lastRenderedPageBreak/>
              <w:t>(</w:t>
            </w:r>
            <w:r w:rsidRPr="00473ECD">
              <w:rPr>
                <w:rFonts w:eastAsia="標楷體" w:hint="eastAsia"/>
                <w:sz w:val="20"/>
                <w:szCs w:val="20"/>
              </w:rPr>
              <w:t>二</w:t>
            </w:r>
            <w:r w:rsidRPr="00473ECD">
              <w:rPr>
                <w:rFonts w:eastAsia="標楷體" w:hint="eastAsia"/>
                <w:sz w:val="20"/>
                <w:szCs w:val="20"/>
              </w:rPr>
              <w:t>)</w:t>
            </w:r>
            <w:r w:rsidRPr="00473ECD">
              <w:rPr>
                <w:rFonts w:eastAsia="標楷體"/>
                <w:sz w:val="20"/>
                <w:szCs w:val="20"/>
              </w:rPr>
              <w:t>性別統計</w:t>
            </w:r>
            <w:r w:rsidRPr="00473ECD">
              <w:rPr>
                <w:rFonts w:eastAsia="標楷體" w:hint="eastAsia"/>
                <w:sz w:val="20"/>
                <w:szCs w:val="20"/>
              </w:rPr>
              <w:t>分析篇數</w:t>
            </w:r>
            <w:r w:rsidRPr="00473ECD">
              <w:rPr>
                <w:rFonts w:eastAsia="標楷體" w:hint="eastAsia"/>
                <w:sz w:val="20"/>
                <w:szCs w:val="20"/>
              </w:rPr>
              <w:t>(</w:t>
            </w:r>
            <w:r w:rsidRPr="00473ECD">
              <w:rPr>
                <w:rFonts w:eastAsia="標楷體" w:hint="eastAsia"/>
                <w:sz w:val="20"/>
                <w:szCs w:val="20"/>
              </w:rPr>
              <w:t>篇</w:t>
            </w:r>
            <w:r w:rsidRPr="00473ECD">
              <w:rPr>
                <w:rFonts w:eastAsia="標楷體" w:hint="eastAsia"/>
                <w:sz w:val="20"/>
                <w:szCs w:val="20"/>
              </w:rPr>
              <w:t>)</w:t>
            </w:r>
          </w:p>
        </w:tc>
        <w:tc>
          <w:tcPr>
            <w:tcW w:w="2766" w:type="pct"/>
            <w:gridSpan w:val="3"/>
            <w:shd w:val="clear" w:color="auto" w:fill="FFFFFF"/>
          </w:tcPr>
          <w:p w:rsidR="00FF0D04" w:rsidRPr="00473ECD" w:rsidRDefault="00FF0D04" w:rsidP="009112E0">
            <w:pPr>
              <w:rPr>
                <w:rFonts w:eastAsia="標楷體"/>
                <w:sz w:val="20"/>
                <w:szCs w:val="20"/>
              </w:rPr>
            </w:pPr>
          </w:p>
        </w:tc>
      </w:tr>
      <w:tr w:rsidR="00FF0D04" w:rsidRPr="00473ECD" w:rsidTr="009112E0">
        <w:trPr>
          <w:trHeight w:val="218"/>
        </w:trPr>
        <w:tc>
          <w:tcPr>
            <w:tcW w:w="5000" w:type="pct"/>
            <w:gridSpan w:val="5"/>
            <w:tcBorders>
              <w:bottom w:val="single" w:sz="4" w:space="0" w:color="auto"/>
            </w:tcBorders>
            <w:shd w:val="clear" w:color="auto" w:fill="FFFFFF"/>
          </w:tcPr>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三</w:t>
            </w:r>
            <w:r w:rsidRPr="00473ECD">
              <w:rPr>
                <w:rFonts w:eastAsia="標楷體" w:hint="eastAsia"/>
                <w:sz w:val="20"/>
                <w:szCs w:val="20"/>
              </w:rPr>
              <w:t>)</w:t>
            </w:r>
            <w:r w:rsidRPr="00473ECD">
              <w:rPr>
                <w:rFonts w:eastAsia="標楷體" w:hint="eastAsia"/>
                <w:sz w:val="20"/>
                <w:szCs w:val="20"/>
              </w:rPr>
              <w:t>本年新增之性別統計分析說明</w:t>
            </w:r>
          </w:p>
        </w:tc>
      </w:tr>
      <w:tr w:rsidR="00FF0D04" w:rsidRPr="00473ECD" w:rsidTr="009112E0">
        <w:trPr>
          <w:trHeight w:val="218"/>
        </w:trPr>
        <w:tc>
          <w:tcPr>
            <w:tcW w:w="366" w:type="pct"/>
            <w:shd w:val="clear" w:color="auto" w:fill="D9D9D9"/>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sz w:val="20"/>
                <w:szCs w:val="20"/>
              </w:rPr>
              <w:t>項次</w:t>
            </w:r>
          </w:p>
        </w:tc>
        <w:tc>
          <w:tcPr>
            <w:tcW w:w="1868" w:type="pct"/>
            <w:shd w:val="clear" w:color="auto" w:fill="D9D9D9"/>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hint="eastAsia"/>
                <w:sz w:val="20"/>
                <w:szCs w:val="20"/>
              </w:rPr>
              <w:t>性別統計分析名</w:t>
            </w:r>
            <w:r w:rsidRPr="00473ECD">
              <w:rPr>
                <w:rFonts w:eastAsia="標楷體"/>
                <w:sz w:val="20"/>
                <w:szCs w:val="20"/>
              </w:rPr>
              <w:t>稱</w:t>
            </w:r>
          </w:p>
        </w:tc>
        <w:tc>
          <w:tcPr>
            <w:tcW w:w="718" w:type="pct"/>
            <w:shd w:val="clear" w:color="auto" w:fill="D9D9D9"/>
            <w:vAlign w:val="center"/>
          </w:tcPr>
          <w:p w:rsidR="00FF0D04" w:rsidRPr="00473ECD" w:rsidRDefault="00FF0D04" w:rsidP="009112E0">
            <w:pPr>
              <w:spacing w:line="280" w:lineRule="exact"/>
              <w:jc w:val="center"/>
              <w:rPr>
                <w:rFonts w:eastAsia="標楷體"/>
                <w:sz w:val="20"/>
                <w:szCs w:val="20"/>
              </w:rPr>
            </w:pPr>
            <w:r w:rsidRPr="00473ECD">
              <w:rPr>
                <w:rFonts w:eastAsia="標楷體" w:hint="eastAsia"/>
                <w:sz w:val="20"/>
                <w:szCs w:val="20"/>
              </w:rPr>
              <w:t>承辦科室</w:t>
            </w:r>
          </w:p>
        </w:tc>
        <w:tc>
          <w:tcPr>
            <w:tcW w:w="79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承辦人</w:t>
            </w:r>
            <w:r w:rsidRPr="00473ECD">
              <w:rPr>
                <w:rFonts w:eastAsia="標楷體" w:hint="eastAsia"/>
                <w:sz w:val="20"/>
                <w:szCs w:val="20"/>
              </w:rPr>
              <w:t>(</w:t>
            </w:r>
            <w:r w:rsidRPr="00473ECD">
              <w:rPr>
                <w:rFonts w:eastAsia="標楷體" w:hint="eastAsia"/>
                <w:sz w:val="20"/>
                <w:szCs w:val="20"/>
              </w:rPr>
              <w:t>職稱</w:t>
            </w:r>
            <w:r w:rsidRPr="00473ECD">
              <w:rPr>
                <w:rFonts w:eastAsia="標楷體" w:hint="eastAsia"/>
                <w:sz w:val="20"/>
                <w:szCs w:val="20"/>
              </w:rPr>
              <w:t>)</w:t>
            </w:r>
          </w:p>
        </w:tc>
        <w:tc>
          <w:tcPr>
            <w:tcW w:w="1258"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公布上網日期</w:t>
            </w:r>
            <w:r w:rsidRPr="00473ECD">
              <w:rPr>
                <w:rFonts w:eastAsia="標楷體" w:hint="eastAsia"/>
                <w:sz w:val="20"/>
                <w:szCs w:val="20"/>
              </w:rPr>
              <w:t>(</w:t>
            </w:r>
            <w:r w:rsidRPr="00473ECD">
              <w:rPr>
                <w:rFonts w:eastAsia="標楷體" w:hint="eastAsia"/>
                <w:sz w:val="20"/>
                <w:szCs w:val="20"/>
              </w:rPr>
              <w:t>年</w:t>
            </w:r>
            <w:r w:rsidRPr="00473ECD">
              <w:rPr>
                <w:rFonts w:eastAsia="標楷體" w:hint="eastAsia"/>
                <w:sz w:val="20"/>
                <w:szCs w:val="20"/>
              </w:rPr>
              <w:t>/</w:t>
            </w:r>
            <w:r w:rsidRPr="00473ECD">
              <w:rPr>
                <w:rFonts w:eastAsia="標楷體" w:hint="eastAsia"/>
                <w:sz w:val="20"/>
                <w:szCs w:val="20"/>
              </w:rPr>
              <w:t>月</w:t>
            </w:r>
            <w:r w:rsidRPr="00473ECD">
              <w:rPr>
                <w:rFonts w:eastAsia="標楷體" w:hint="eastAsia"/>
                <w:sz w:val="20"/>
                <w:szCs w:val="20"/>
              </w:rPr>
              <w:t>/</w:t>
            </w:r>
            <w:r w:rsidRPr="00473ECD">
              <w:rPr>
                <w:rFonts w:eastAsia="標楷體" w:hint="eastAsia"/>
                <w:sz w:val="20"/>
                <w:szCs w:val="20"/>
              </w:rPr>
              <w:t>日</w:t>
            </w:r>
            <w:r w:rsidRPr="00473ECD">
              <w:rPr>
                <w:rFonts w:eastAsia="標楷體" w:hint="eastAsia"/>
                <w:sz w:val="20"/>
                <w:szCs w:val="20"/>
              </w:rPr>
              <w:t>)</w:t>
            </w:r>
          </w:p>
        </w:tc>
      </w:tr>
      <w:tr w:rsidR="00FF0D04" w:rsidRPr="00473ECD" w:rsidTr="009112E0">
        <w:trPr>
          <w:trHeight w:val="218"/>
        </w:trPr>
        <w:tc>
          <w:tcPr>
            <w:tcW w:w="366" w:type="pct"/>
            <w:tcBorders>
              <w:bottom w:val="single" w:sz="4" w:space="0" w:color="auto"/>
            </w:tcBorders>
            <w:shd w:val="clear" w:color="auto" w:fill="FFFFFF"/>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hint="eastAsia"/>
                <w:sz w:val="20"/>
                <w:szCs w:val="20"/>
              </w:rPr>
              <w:t>1</w:t>
            </w:r>
          </w:p>
        </w:tc>
        <w:tc>
          <w:tcPr>
            <w:tcW w:w="1868" w:type="pct"/>
            <w:tcBorders>
              <w:bottom w:val="single" w:sz="4" w:space="0" w:color="auto"/>
            </w:tcBorders>
            <w:shd w:val="clear" w:color="auto" w:fill="FFFFFF"/>
            <w:vAlign w:val="center"/>
          </w:tcPr>
          <w:p w:rsidR="00FF0D04" w:rsidRPr="00473ECD" w:rsidRDefault="00FF0D04" w:rsidP="009112E0">
            <w:pPr>
              <w:spacing w:line="280" w:lineRule="exact"/>
              <w:ind w:left="340" w:hangingChars="170" w:hanging="340"/>
              <w:jc w:val="center"/>
              <w:rPr>
                <w:rFonts w:eastAsia="標楷體"/>
                <w:sz w:val="20"/>
                <w:szCs w:val="20"/>
              </w:rPr>
            </w:pPr>
          </w:p>
        </w:tc>
        <w:tc>
          <w:tcPr>
            <w:tcW w:w="718" w:type="pct"/>
            <w:tcBorders>
              <w:bottom w:val="single" w:sz="4" w:space="0" w:color="auto"/>
            </w:tcBorders>
            <w:shd w:val="clear" w:color="auto" w:fill="FFFFFF"/>
            <w:vAlign w:val="center"/>
          </w:tcPr>
          <w:p w:rsidR="00FF0D04" w:rsidRPr="00473ECD" w:rsidRDefault="00FF0D04" w:rsidP="009112E0">
            <w:pPr>
              <w:spacing w:line="280" w:lineRule="exact"/>
              <w:ind w:left="340" w:hangingChars="170" w:hanging="340"/>
              <w:jc w:val="center"/>
              <w:rPr>
                <w:rFonts w:eastAsia="標楷體"/>
                <w:sz w:val="20"/>
                <w:szCs w:val="20"/>
              </w:rPr>
            </w:pPr>
          </w:p>
        </w:tc>
        <w:tc>
          <w:tcPr>
            <w:tcW w:w="790" w:type="pct"/>
            <w:tcBorders>
              <w:bottom w:val="single" w:sz="4" w:space="0" w:color="auto"/>
            </w:tcBorders>
            <w:shd w:val="clear" w:color="auto" w:fill="FFFFFF"/>
            <w:vAlign w:val="center"/>
          </w:tcPr>
          <w:p w:rsidR="00FF0D04" w:rsidRPr="00473ECD" w:rsidRDefault="00FF0D04" w:rsidP="009112E0">
            <w:pPr>
              <w:jc w:val="center"/>
              <w:rPr>
                <w:rFonts w:eastAsia="標楷體"/>
                <w:strike/>
                <w:sz w:val="20"/>
                <w:szCs w:val="20"/>
              </w:rPr>
            </w:pPr>
          </w:p>
        </w:tc>
        <w:tc>
          <w:tcPr>
            <w:tcW w:w="1258" w:type="pct"/>
            <w:tcBorders>
              <w:bottom w:val="single" w:sz="4" w:space="0" w:color="auto"/>
            </w:tcBorders>
            <w:shd w:val="clear" w:color="auto" w:fill="FFFFFF"/>
            <w:vAlign w:val="center"/>
          </w:tcPr>
          <w:p w:rsidR="00FF0D04" w:rsidRPr="00473ECD" w:rsidRDefault="00FF0D04" w:rsidP="009112E0">
            <w:pPr>
              <w:jc w:val="center"/>
              <w:rPr>
                <w:rFonts w:eastAsia="標楷體"/>
                <w:strike/>
                <w:sz w:val="20"/>
                <w:szCs w:val="20"/>
              </w:rPr>
            </w:pPr>
          </w:p>
        </w:tc>
      </w:tr>
      <w:tr w:rsidR="00FF0D04" w:rsidRPr="00473ECD" w:rsidTr="009112E0">
        <w:trPr>
          <w:trHeight w:val="218"/>
        </w:trPr>
        <w:tc>
          <w:tcPr>
            <w:tcW w:w="5000" w:type="pct"/>
            <w:gridSpan w:val="5"/>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分析摘要</w:t>
            </w:r>
            <w:r w:rsidRPr="00473ECD">
              <w:rPr>
                <w:rFonts w:eastAsia="標楷體" w:hint="eastAsia"/>
                <w:sz w:val="20"/>
                <w:szCs w:val="20"/>
              </w:rPr>
              <w:t>(</w:t>
            </w:r>
            <w:r w:rsidRPr="00473ECD">
              <w:rPr>
                <w:rFonts w:eastAsia="標楷體" w:hint="eastAsia"/>
                <w:sz w:val="20"/>
                <w:szCs w:val="20"/>
              </w:rPr>
              <w:t>以</w:t>
            </w:r>
            <w:r w:rsidRPr="00473ECD">
              <w:rPr>
                <w:rFonts w:eastAsia="標楷體" w:hint="eastAsia"/>
                <w:sz w:val="20"/>
                <w:szCs w:val="20"/>
              </w:rPr>
              <w:t>200</w:t>
            </w:r>
            <w:r w:rsidRPr="00473ECD">
              <w:rPr>
                <w:rFonts w:eastAsia="標楷體" w:hint="eastAsia"/>
                <w:sz w:val="20"/>
                <w:szCs w:val="20"/>
              </w:rPr>
              <w:t>字以內為原則</w:t>
            </w:r>
            <w:r w:rsidRPr="00473ECD">
              <w:rPr>
                <w:rFonts w:eastAsia="標楷體" w:hint="eastAsia"/>
                <w:sz w:val="20"/>
                <w:szCs w:val="20"/>
              </w:rPr>
              <w:t>)</w:t>
            </w:r>
          </w:p>
        </w:tc>
      </w:tr>
      <w:tr w:rsidR="00FF0D04" w:rsidRPr="00473ECD" w:rsidTr="009112E0">
        <w:trPr>
          <w:trHeight w:val="218"/>
        </w:trPr>
        <w:tc>
          <w:tcPr>
            <w:tcW w:w="5000" w:type="pct"/>
            <w:gridSpan w:val="5"/>
            <w:tcBorders>
              <w:bottom w:val="single" w:sz="4" w:space="0" w:color="auto"/>
            </w:tcBorders>
            <w:shd w:val="clear" w:color="auto" w:fill="FFFFFF"/>
            <w:vAlign w:val="center"/>
          </w:tcPr>
          <w:p w:rsidR="00FF0D04" w:rsidRPr="00473ECD" w:rsidRDefault="00FF0D04" w:rsidP="009112E0">
            <w:pPr>
              <w:rPr>
                <w:rFonts w:eastAsia="標楷體"/>
                <w:strike/>
                <w:sz w:val="20"/>
                <w:szCs w:val="20"/>
              </w:rPr>
            </w:pPr>
          </w:p>
          <w:p w:rsidR="00FF0D04" w:rsidRPr="00473ECD" w:rsidRDefault="00FF0D04" w:rsidP="009112E0">
            <w:pPr>
              <w:rPr>
                <w:rFonts w:eastAsia="標楷體"/>
                <w:strike/>
                <w:sz w:val="20"/>
                <w:szCs w:val="20"/>
              </w:rPr>
            </w:pPr>
          </w:p>
        </w:tc>
      </w:tr>
      <w:tr w:rsidR="00FF0D04" w:rsidRPr="00473ECD" w:rsidTr="009112E0">
        <w:trPr>
          <w:trHeight w:val="218"/>
        </w:trPr>
        <w:tc>
          <w:tcPr>
            <w:tcW w:w="366" w:type="pct"/>
            <w:shd w:val="clear" w:color="auto" w:fill="D9D9D9"/>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sz w:val="20"/>
                <w:szCs w:val="20"/>
              </w:rPr>
              <w:t>項次</w:t>
            </w:r>
          </w:p>
        </w:tc>
        <w:tc>
          <w:tcPr>
            <w:tcW w:w="1868" w:type="pct"/>
            <w:shd w:val="clear" w:color="auto" w:fill="D9D9D9"/>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hint="eastAsia"/>
                <w:sz w:val="20"/>
                <w:szCs w:val="20"/>
              </w:rPr>
              <w:t>性別統計分析名</w:t>
            </w:r>
            <w:r w:rsidRPr="00473ECD">
              <w:rPr>
                <w:rFonts w:eastAsia="標楷體"/>
                <w:sz w:val="20"/>
                <w:szCs w:val="20"/>
              </w:rPr>
              <w:t>稱</w:t>
            </w:r>
          </w:p>
        </w:tc>
        <w:tc>
          <w:tcPr>
            <w:tcW w:w="718" w:type="pct"/>
            <w:shd w:val="clear" w:color="auto" w:fill="D9D9D9"/>
            <w:vAlign w:val="center"/>
          </w:tcPr>
          <w:p w:rsidR="00FF0D04" w:rsidRPr="00473ECD" w:rsidRDefault="00FF0D04" w:rsidP="009112E0">
            <w:pPr>
              <w:spacing w:line="280" w:lineRule="exact"/>
              <w:jc w:val="center"/>
              <w:rPr>
                <w:rFonts w:eastAsia="標楷體"/>
                <w:sz w:val="20"/>
                <w:szCs w:val="20"/>
              </w:rPr>
            </w:pPr>
            <w:r w:rsidRPr="00473ECD">
              <w:rPr>
                <w:rFonts w:eastAsia="標楷體" w:hint="eastAsia"/>
                <w:sz w:val="20"/>
                <w:szCs w:val="20"/>
              </w:rPr>
              <w:t>承辦科室</w:t>
            </w:r>
          </w:p>
        </w:tc>
        <w:tc>
          <w:tcPr>
            <w:tcW w:w="790"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承辦人</w:t>
            </w:r>
            <w:r w:rsidRPr="00473ECD">
              <w:rPr>
                <w:rFonts w:eastAsia="標楷體" w:hint="eastAsia"/>
                <w:sz w:val="20"/>
                <w:szCs w:val="20"/>
              </w:rPr>
              <w:t>(</w:t>
            </w:r>
            <w:r w:rsidRPr="00473ECD">
              <w:rPr>
                <w:rFonts w:eastAsia="標楷體" w:hint="eastAsia"/>
                <w:sz w:val="20"/>
                <w:szCs w:val="20"/>
              </w:rPr>
              <w:t>職稱</w:t>
            </w:r>
            <w:r w:rsidRPr="00473ECD">
              <w:rPr>
                <w:rFonts w:eastAsia="標楷體" w:hint="eastAsia"/>
                <w:sz w:val="20"/>
                <w:szCs w:val="20"/>
              </w:rPr>
              <w:t>)</w:t>
            </w:r>
          </w:p>
        </w:tc>
        <w:tc>
          <w:tcPr>
            <w:tcW w:w="1258" w:type="pct"/>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公布上網日期</w:t>
            </w:r>
            <w:r w:rsidRPr="00473ECD">
              <w:rPr>
                <w:rFonts w:eastAsia="標楷體" w:hint="eastAsia"/>
                <w:sz w:val="20"/>
                <w:szCs w:val="20"/>
              </w:rPr>
              <w:t>(</w:t>
            </w:r>
            <w:r w:rsidRPr="00473ECD">
              <w:rPr>
                <w:rFonts w:eastAsia="標楷體" w:hint="eastAsia"/>
                <w:sz w:val="20"/>
                <w:szCs w:val="20"/>
              </w:rPr>
              <w:t>年</w:t>
            </w:r>
            <w:r w:rsidRPr="00473ECD">
              <w:rPr>
                <w:rFonts w:eastAsia="標楷體" w:hint="eastAsia"/>
                <w:sz w:val="20"/>
                <w:szCs w:val="20"/>
              </w:rPr>
              <w:t>/</w:t>
            </w:r>
            <w:r w:rsidRPr="00473ECD">
              <w:rPr>
                <w:rFonts w:eastAsia="標楷體" w:hint="eastAsia"/>
                <w:sz w:val="20"/>
                <w:szCs w:val="20"/>
              </w:rPr>
              <w:t>月</w:t>
            </w:r>
            <w:r w:rsidRPr="00473ECD">
              <w:rPr>
                <w:rFonts w:eastAsia="標楷體" w:hint="eastAsia"/>
                <w:sz w:val="20"/>
                <w:szCs w:val="20"/>
              </w:rPr>
              <w:t>/</w:t>
            </w:r>
            <w:r w:rsidRPr="00473ECD">
              <w:rPr>
                <w:rFonts w:eastAsia="標楷體" w:hint="eastAsia"/>
                <w:sz w:val="20"/>
                <w:szCs w:val="20"/>
              </w:rPr>
              <w:t>日</w:t>
            </w:r>
            <w:r w:rsidRPr="00473ECD">
              <w:rPr>
                <w:rFonts w:eastAsia="標楷體" w:hint="eastAsia"/>
                <w:sz w:val="20"/>
                <w:szCs w:val="20"/>
              </w:rPr>
              <w:t>)</w:t>
            </w:r>
          </w:p>
        </w:tc>
      </w:tr>
      <w:tr w:rsidR="00FF0D04" w:rsidRPr="00473ECD" w:rsidTr="009112E0">
        <w:trPr>
          <w:trHeight w:val="218"/>
        </w:trPr>
        <w:tc>
          <w:tcPr>
            <w:tcW w:w="366" w:type="pct"/>
            <w:tcBorders>
              <w:bottom w:val="single" w:sz="4" w:space="0" w:color="auto"/>
            </w:tcBorders>
            <w:shd w:val="clear" w:color="auto" w:fill="FFFFFF"/>
            <w:vAlign w:val="center"/>
          </w:tcPr>
          <w:p w:rsidR="00FF0D04" w:rsidRPr="00473ECD" w:rsidRDefault="00FF0D04" w:rsidP="009112E0">
            <w:pPr>
              <w:spacing w:line="280" w:lineRule="exact"/>
              <w:ind w:left="340" w:hangingChars="170" w:hanging="340"/>
              <w:jc w:val="center"/>
              <w:rPr>
                <w:rFonts w:eastAsia="標楷體"/>
                <w:sz w:val="20"/>
                <w:szCs w:val="20"/>
              </w:rPr>
            </w:pPr>
            <w:r w:rsidRPr="00473ECD">
              <w:rPr>
                <w:rFonts w:eastAsia="標楷體" w:hint="eastAsia"/>
                <w:sz w:val="20"/>
                <w:szCs w:val="20"/>
              </w:rPr>
              <w:t>2</w:t>
            </w:r>
          </w:p>
        </w:tc>
        <w:tc>
          <w:tcPr>
            <w:tcW w:w="1868" w:type="pct"/>
            <w:tcBorders>
              <w:bottom w:val="single" w:sz="4" w:space="0" w:color="auto"/>
            </w:tcBorders>
            <w:shd w:val="clear" w:color="auto" w:fill="FFFFFF"/>
            <w:vAlign w:val="center"/>
          </w:tcPr>
          <w:p w:rsidR="00FF0D04" w:rsidRPr="00473ECD" w:rsidRDefault="00FF0D04" w:rsidP="009112E0">
            <w:pPr>
              <w:spacing w:line="280" w:lineRule="exact"/>
              <w:ind w:left="340" w:hangingChars="170" w:hanging="340"/>
              <w:jc w:val="center"/>
              <w:rPr>
                <w:rFonts w:eastAsia="標楷體"/>
                <w:sz w:val="20"/>
                <w:szCs w:val="20"/>
              </w:rPr>
            </w:pPr>
          </w:p>
        </w:tc>
        <w:tc>
          <w:tcPr>
            <w:tcW w:w="718" w:type="pct"/>
            <w:tcBorders>
              <w:bottom w:val="single" w:sz="4" w:space="0" w:color="auto"/>
            </w:tcBorders>
            <w:shd w:val="clear" w:color="auto" w:fill="FFFFFF"/>
            <w:vAlign w:val="center"/>
          </w:tcPr>
          <w:p w:rsidR="00FF0D04" w:rsidRPr="00473ECD" w:rsidRDefault="00FF0D04" w:rsidP="009112E0">
            <w:pPr>
              <w:spacing w:line="280" w:lineRule="exact"/>
              <w:jc w:val="center"/>
              <w:rPr>
                <w:rFonts w:eastAsia="標楷體"/>
                <w:sz w:val="20"/>
                <w:szCs w:val="20"/>
              </w:rPr>
            </w:pPr>
          </w:p>
        </w:tc>
        <w:tc>
          <w:tcPr>
            <w:tcW w:w="790" w:type="pct"/>
            <w:tcBorders>
              <w:bottom w:val="single" w:sz="4" w:space="0" w:color="auto"/>
            </w:tcBorders>
            <w:shd w:val="clear" w:color="auto" w:fill="FFFFFF"/>
            <w:vAlign w:val="center"/>
          </w:tcPr>
          <w:p w:rsidR="00FF0D04" w:rsidRPr="00473ECD" w:rsidRDefault="00FF0D04" w:rsidP="009112E0">
            <w:pPr>
              <w:jc w:val="center"/>
              <w:rPr>
                <w:rFonts w:eastAsia="標楷體"/>
                <w:sz w:val="20"/>
                <w:szCs w:val="20"/>
              </w:rPr>
            </w:pPr>
          </w:p>
        </w:tc>
        <w:tc>
          <w:tcPr>
            <w:tcW w:w="1258" w:type="pct"/>
            <w:tcBorders>
              <w:bottom w:val="single" w:sz="4" w:space="0" w:color="auto"/>
            </w:tcBorders>
            <w:shd w:val="clear" w:color="auto" w:fill="FFFFFF"/>
            <w:vAlign w:val="center"/>
          </w:tcPr>
          <w:p w:rsidR="00FF0D04" w:rsidRPr="00473ECD" w:rsidRDefault="00FF0D04" w:rsidP="009112E0">
            <w:pPr>
              <w:jc w:val="center"/>
              <w:rPr>
                <w:rFonts w:eastAsia="標楷體"/>
                <w:sz w:val="20"/>
                <w:szCs w:val="20"/>
              </w:rPr>
            </w:pPr>
          </w:p>
        </w:tc>
      </w:tr>
      <w:tr w:rsidR="00FF0D04" w:rsidRPr="00473ECD" w:rsidTr="009112E0">
        <w:trPr>
          <w:trHeight w:val="218"/>
        </w:trPr>
        <w:tc>
          <w:tcPr>
            <w:tcW w:w="5000" w:type="pct"/>
            <w:gridSpan w:val="5"/>
            <w:shd w:val="clear" w:color="auto" w:fill="D9D9D9"/>
            <w:vAlign w:val="center"/>
          </w:tcPr>
          <w:p w:rsidR="00FF0D04" w:rsidRPr="00473ECD" w:rsidRDefault="00FF0D04" w:rsidP="009112E0">
            <w:pPr>
              <w:jc w:val="center"/>
              <w:rPr>
                <w:rFonts w:eastAsia="標楷體"/>
                <w:sz w:val="20"/>
                <w:szCs w:val="20"/>
              </w:rPr>
            </w:pPr>
            <w:r w:rsidRPr="00473ECD">
              <w:rPr>
                <w:rFonts w:eastAsia="標楷體" w:hint="eastAsia"/>
                <w:sz w:val="20"/>
                <w:szCs w:val="20"/>
              </w:rPr>
              <w:t>分析摘要</w:t>
            </w:r>
            <w:r w:rsidRPr="00473ECD">
              <w:rPr>
                <w:rFonts w:eastAsia="標楷體" w:hint="eastAsia"/>
                <w:sz w:val="20"/>
                <w:szCs w:val="20"/>
              </w:rPr>
              <w:t>(</w:t>
            </w:r>
            <w:r w:rsidRPr="00473ECD">
              <w:rPr>
                <w:rFonts w:eastAsia="標楷體" w:hint="eastAsia"/>
                <w:sz w:val="20"/>
                <w:szCs w:val="20"/>
              </w:rPr>
              <w:t>以</w:t>
            </w:r>
            <w:r w:rsidRPr="00473ECD">
              <w:rPr>
                <w:rFonts w:eastAsia="標楷體" w:hint="eastAsia"/>
                <w:sz w:val="20"/>
                <w:szCs w:val="20"/>
              </w:rPr>
              <w:t>200</w:t>
            </w:r>
            <w:r w:rsidRPr="00473ECD">
              <w:rPr>
                <w:rFonts w:eastAsia="標楷體" w:hint="eastAsia"/>
                <w:sz w:val="20"/>
                <w:szCs w:val="20"/>
              </w:rPr>
              <w:t>字以內為原則</w:t>
            </w:r>
            <w:r w:rsidRPr="00473ECD">
              <w:rPr>
                <w:rFonts w:eastAsia="標楷體" w:hint="eastAsia"/>
                <w:sz w:val="20"/>
                <w:szCs w:val="20"/>
              </w:rPr>
              <w:t>)</w:t>
            </w:r>
          </w:p>
        </w:tc>
      </w:tr>
      <w:tr w:rsidR="00FF0D04" w:rsidRPr="00473ECD" w:rsidTr="009112E0">
        <w:trPr>
          <w:trHeight w:val="218"/>
        </w:trPr>
        <w:tc>
          <w:tcPr>
            <w:tcW w:w="5000" w:type="pct"/>
            <w:gridSpan w:val="5"/>
            <w:shd w:val="clear" w:color="auto" w:fill="FFFFFF"/>
            <w:vAlign w:val="center"/>
          </w:tcPr>
          <w:p w:rsidR="00FF0D04" w:rsidRPr="00473ECD" w:rsidRDefault="00FF0D04" w:rsidP="009112E0">
            <w:pPr>
              <w:rPr>
                <w:rFonts w:eastAsia="標楷體"/>
                <w:sz w:val="20"/>
                <w:szCs w:val="20"/>
              </w:rPr>
            </w:pPr>
          </w:p>
          <w:p w:rsidR="00FF0D04" w:rsidRDefault="00FF0D04" w:rsidP="009112E0">
            <w:pPr>
              <w:rPr>
                <w:rFonts w:eastAsia="標楷體"/>
                <w:sz w:val="20"/>
                <w:szCs w:val="20"/>
              </w:rPr>
            </w:pPr>
          </w:p>
          <w:p w:rsidR="004A1FD9" w:rsidRPr="00473ECD" w:rsidRDefault="004A1FD9" w:rsidP="009112E0">
            <w:pPr>
              <w:rPr>
                <w:rFonts w:eastAsia="標楷體"/>
                <w:sz w:val="20"/>
                <w:szCs w:val="20"/>
              </w:rPr>
            </w:pPr>
          </w:p>
          <w:p w:rsidR="00FF0D04" w:rsidRPr="00473ECD" w:rsidRDefault="00FF0D04" w:rsidP="009112E0">
            <w:pPr>
              <w:rPr>
                <w:rFonts w:eastAsia="標楷體"/>
                <w:sz w:val="20"/>
                <w:szCs w:val="20"/>
              </w:rPr>
            </w:pPr>
            <w:r w:rsidRPr="00473ECD">
              <w:rPr>
                <w:rFonts w:eastAsia="標楷體" w:hint="eastAsia"/>
                <w:sz w:val="20"/>
                <w:szCs w:val="20"/>
              </w:rPr>
              <w:t>(</w:t>
            </w:r>
            <w:r w:rsidRPr="00473ECD">
              <w:rPr>
                <w:rFonts w:eastAsia="標楷體" w:hint="eastAsia"/>
                <w:sz w:val="20"/>
                <w:szCs w:val="20"/>
              </w:rPr>
              <w:t>本欄若不敷使用，可自行增列</w:t>
            </w:r>
            <w:r w:rsidRPr="00473ECD">
              <w:rPr>
                <w:rFonts w:eastAsia="標楷體" w:hint="eastAsia"/>
                <w:sz w:val="20"/>
                <w:szCs w:val="20"/>
              </w:rPr>
              <w:t>)</w:t>
            </w:r>
          </w:p>
        </w:tc>
      </w:tr>
    </w:tbl>
    <w:p w:rsidR="00FF0D04" w:rsidRPr="008C4F11" w:rsidRDefault="00FF0D04" w:rsidP="00C17D83">
      <w:pPr>
        <w:pStyle w:val="a4"/>
        <w:tabs>
          <w:tab w:val="left" w:pos="700"/>
        </w:tabs>
        <w:spacing w:beforeLines="50" w:before="180" w:afterLines="50" w:after="180"/>
        <w:ind w:leftChars="0" w:left="960"/>
        <w:rPr>
          <w:rFonts w:eastAsia="標楷體"/>
          <w:b/>
          <w:color w:val="FF0000"/>
          <w:sz w:val="20"/>
          <w:szCs w:val="20"/>
        </w:rPr>
      </w:pPr>
    </w:p>
    <w:p w:rsidR="00FF0D04" w:rsidRPr="00CF2169" w:rsidRDefault="004026A4" w:rsidP="00FF0D04">
      <w:pPr>
        <w:spacing w:beforeLines="50" w:before="180" w:afterLines="50" w:after="180"/>
        <w:rPr>
          <w:rFonts w:eastAsia="標楷體"/>
          <w:b/>
          <w:szCs w:val="20"/>
        </w:rPr>
      </w:pPr>
      <w:r>
        <w:rPr>
          <w:rFonts w:eastAsia="標楷體" w:hint="eastAsia"/>
          <w:b/>
          <w:szCs w:val="20"/>
        </w:rPr>
        <w:t>伍</w:t>
      </w:r>
      <w:r w:rsidR="00FF0D04" w:rsidRPr="00CF2169">
        <w:rPr>
          <w:rFonts w:eastAsia="標楷體"/>
          <w:b/>
          <w:szCs w:val="20"/>
        </w:rPr>
        <w:t>、性別預算</w:t>
      </w:r>
    </w:p>
    <w:tbl>
      <w:tblPr>
        <w:tblW w:w="9890" w:type="dxa"/>
        <w:tblInd w:w="13" w:type="dxa"/>
        <w:tblCellMar>
          <w:left w:w="28" w:type="dxa"/>
          <w:right w:w="28" w:type="dxa"/>
        </w:tblCellMar>
        <w:tblLook w:val="04A0" w:firstRow="1" w:lastRow="0" w:firstColumn="1" w:lastColumn="0" w:noHBand="0" w:noVBand="1"/>
      </w:tblPr>
      <w:tblGrid>
        <w:gridCol w:w="845"/>
        <w:gridCol w:w="2993"/>
        <w:gridCol w:w="1587"/>
        <w:gridCol w:w="4465"/>
      </w:tblGrid>
      <w:tr w:rsidR="00FF0D04" w:rsidRPr="00473ECD" w:rsidTr="009112E0">
        <w:trPr>
          <w:trHeight w:val="462"/>
        </w:trPr>
        <w:tc>
          <w:tcPr>
            <w:tcW w:w="3838" w:type="dxa"/>
            <w:gridSpan w:val="2"/>
            <w:tcBorders>
              <w:top w:val="nil"/>
              <w:left w:val="nil"/>
              <w:bottom w:val="nil"/>
              <w:right w:val="nil"/>
            </w:tcBorders>
            <w:shd w:val="clear" w:color="auto" w:fill="auto"/>
            <w:noWrap/>
            <w:vAlign w:val="center"/>
            <w:hideMark/>
          </w:tcPr>
          <w:p w:rsidR="00FF0D04" w:rsidRPr="00473ECD" w:rsidRDefault="00FF0D04" w:rsidP="00623E9F">
            <w:pPr>
              <w:widowControl/>
              <w:ind w:firstLineChars="154" w:firstLine="308"/>
              <w:rPr>
                <w:rFonts w:ascii="標楷體" w:eastAsia="標楷體" w:hAnsi="標楷體" w:cs="新細明體"/>
                <w:b/>
                <w:bCs/>
                <w:kern w:val="0"/>
                <w:sz w:val="20"/>
                <w:szCs w:val="20"/>
              </w:rPr>
            </w:pPr>
            <w:r w:rsidRPr="00473ECD">
              <w:rPr>
                <w:rFonts w:ascii="標楷體" w:eastAsia="標楷體" w:hAnsi="標楷體" w:cs="新細明體" w:hint="eastAsia"/>
                <w:b/>
                <w:bCs/>
                <w:kern w:val="0"/>
                <w:sz w:val="20"/>
                <w:szCs w:val="20"/>
              </w:rPr>
              <w:t>一、本年度性別預算編列情形</w:t>
            </w:r>
          </w:p>
        </w:tc>
        <w:tc>
          <w:tcPr>
            <w:tcW w:w="1587"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c>
          <w:tcPr>
            <w:tcW w:w="4465"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r>
      <w:tr w:rsidR="00FF0D04" w:rsidRPr="00473ECD" w:rsidTr="009112E0">
        <w:trPr>
          <w:trHeight w:val="308"/>
        </w:trPr>
        <w:tc>
          <w:tcPr>
            <w:tcW w:w="845"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b/>
                <w:bCs/>
                <w:kern w:val="0"/>
                <w:sz w:val="20"/>
                <w:szCs w:val="20"/>
              </w:rPr>
            </w:pPr>
          </w:p>
        </w:tc>
        <w:tc>
          <w:tcPr>
            <w:tcW w:w="2993"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c>
          <w:tcPr>
            <w:tcW w:w="1587"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c>
          <w:tcPr>
            <w:tcW w:w="4465"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jc w:val="right"/>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單位：新臺幣元</w:t>
            </w:r>
          </w:p>
        </w:tc>
      </w:tr>
      <w:tr w:rsidR="00FF0D04" w:rsidRPr="001640B7" w:rsidTr="009112E0">
        <w:trPr>
          <w:trHeight w:val="462"/>
        </w:trPr>
        <w:tc>
          <w:tcPr>
            <w:tcW w:w="84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F0D04" w:rsidRPr="001640B7" w:rsidRDefault="00FF0D04" w:rsidP="009112E0">
            <w:pPr>
              <w:jc w:val="center"/>
              <w:rPr>
                <w:rFonts w:eastAsia="標楷體"/>
                <w:sz w:val="20"/>
                <w:szCs w:val="20"/>
              </w:rPr>
            </w:pPr>
            <w:r w:rsidRPr="001640B7">
              <w:rPr>
                <w:rFonts w:eastAsia="標楷體" w:hint="eastAsia"/>
                <w:sz w:val="20"/>
                <w:szCs w:val="20"/>
              </w:rPr>
              <w:t>項次</w:t>
            </w:r>
          </w:p>
        </w:tc>
        <w:tc>
          <w:tcPr>
            <w:tcW w:w="2993" w:type="dxa"/>
            <w:tcBorders>
              <w:top w:val="single" w:sz="4" w:space="0" w:color="auto"/>
              <w:left w:val="nil"/>
              <w:bottom w:val="single" w:sz="4" w:space="0" w:color="auto"/>
              <w:right w:val="single" w:sz="4" w:space="0" w:color="auto"/>
            </w:tcBorders>
            <w:shd w:val="clear" w:color="auto" w:fill="D9D9D9"/>
            <w:vAlign w:val="center"/>
            <w:hideMark/>
          </w:tcPr>
          <w:p w:rsidR="00FF0D04" w:rsidRPr="001640B7" w:rsidRDefault="00FF0D04" w:rsidP="009112E0">
            <w:pPr>
              <w:jc w:val="center"/>
              <w:rPr>
                <w:rFonts w:eastAsia="標楷體"/>
                <w:sz w:val="20"/>
                <w:szCs w:val="20"/>
              </w:rPr>
            </w:pPr>
            <w:r w:rsidRPr="001640B7">
              <w:rPr>
                <w:rFonts w:eastAsia="標楷體" w:hint="eastAsia"/>
                <w:sz w:val="20"/>
                <w:szCs w:val="20"/>
              </w:rPr>
              <w:t>計畫項目</w:t>
            </w:r>
          </w:p>
        </w:tc>
        <w:tc>
          <w:tcPr>
            <w:tcW w:w="1587" w:type="dxa"/>
            <w:tcBorders>
              <w:top w:val="single" w:sz="4" w:space="0" w:color="auto"/>
              <w:left w:val="nil"/>
              <w:bottom w:val="single" w:sz="4" w:space="0" w:color="auto"/>
              <w:right w:val="single" w:sz="4" w:space="0" w:color="auto"/>
            </w:tcBorders>
            <w:shd w:val="clear" w:color="auto" w:fill="D9D9D9"/>
            <w:vAlign w:val="center"/>
            <w:hideMark/>
          </w:tcPr>
          <w:p w:rsidR="00FF0D04" w:rsidRPr="001640B7" w:rsidRDefault="00FF0D04" w:rsidP="009112E0">
            <w:pPr>
              <w:jc w:val="center"/>
              <w:rPr>
                <w:rFonts w:eastAsia="標楷體"/>
                <w:sz w:val="20"/>
                <w:szCs w:val="20"/>
              </w:rPr>
            </w:pPr>
            <w:r w:rsidRPr="001640B7">
              <w:rPr>
                <w:rFonts w:eastAsia="標楷體" w:hint="eastAsia"/>
                <w:sz w:val="20"/>
                <w:szCs w:val="20"/>
              </w:rPr>
              <w:t>預算數</w:t>
            </w:r>
          </w:p>
        </w:tc>
        <w:tc>
          <w:tcPr>
            <w:tcW w:w="4465" w:type="dxa"/>
            <w:tcBorders>
              <w:top w:val="single" w:sz="4" w:space="0" w:color="auto"/>
              <w:left w:val="nil"/>
              <w:bottom w:val="single" w:sz="4" w:space="0" w:color="auto"/>
              <w:right w:val="single" w:sz="4" w:space="0" w:color="auto"/>
            </w:tcBorders>
            <w:shd w:val="clear" w:color="auto" w:fill="D9D9D9"/>
            <w:vAlign w:val="center"/>
            <w:hideMark/>
          </w:tcPr>
          <w:p w:rsidR="00FF0D04" w:rsidRPr="001640B7" w:rsidRDefault="00FF0D04" w:rsidP="009112E0">
            <w:pPr>
              <w:jc w:val="center"/>
              <w:rPr>
                <w:rFonts w:eastAsia="標楷體"/>
                <w:sz w:val="20"/>
                <w:szCs w:val="20"/>
              </w:rPr>
            </w:pPr>
            <w:r w:rsidRPr="001640B7">
              <w:rPr>
                <w:rFonts w:eastAsia="標楷體" w:hint="eastAsia"/>
                <w:sz w:val="20"/>
                <w:szCs w:val="20"/>
              </w:rPr>
              <w:t>對促進性別平等的影響</w:t>
            </w:r>
          </w:p>
        </w:tc>
      </w:tr>
      <w:tr w:rsidR="00FF0D04" w:rsidRPr="00473ECD" w:rsidTr="009112E0">
        <w:trPr>
          <w:trHeight w:val="308"/>
        </w:trPr>
        <w:tc>
          <w:tcPr>
            <w:tcW w:w="845" w:type="dxa"/>
            <w:tcBorders>
              <w:top w:val="nil"/>
              <w:left w:val="single" w:sz="4" w:space="0" w:color="auto"/>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2993"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r w:rsidR="00FF0D04" w:rsidRPr="00473ECD" w:rsidTr="009112E0">
        <w:trPr>
          <w:trHeight w:val="308"/>
        </w:trPr>
        <w:tc>
          <w:tcPr>
            <w:tcW w:w="845" w:type="dxa"/>
            <w:tcBorders>
              <w:top w:val="nil"/>
              <w:left w:val="single" w:sz="4" w:space="0" w:color="auto"/>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2993"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r w:rsidR="00FF0D04" w:rsidRPr="00473ECD" w:rsidTr="009112E0">
        <w:trPr>
          <w:trHeight w:val="308"/>
        </w:trPr>
        <w:tc>
          <w:tcPr>
            <w:tcW w:w="383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總計</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r w:rsidR="00FF0D04" w:rsidRPr="00473ECD" w:rsidTr="009112E0">
        <w:trPr>
          <w:trHeight w:val="308"/>
        </w:trPr>
        <w:tc>
          <w:tcPr>
            <w:tcW w:w="845"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c>
          <w:tcPr>
            <w:tcW w:w="2993"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c>
          <w:tcPr>
            <w:tcW w:w="1587"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c>
          <w:tcPr>
            <w:tcW w:w="4465"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r>
      <w:tr w:rsidR="00FF0D04" w:rsidRPr="00473ECD" w:rsidTr="009112E0">
        <w:trPr>
          <w:trHeight w:val="308"/>
        </w:trPr>
        <w:tc>
          <w:tcPr>
            <w:tcW w:w="3838" w:type="dxa"/>
            <w:gridSpan w:val="2"/>
            <w:tcBorders>
              <w:top w:val="nil"/>
              <w:left w:val="nil"/>
              <w:bottom w:val="nil"/>
              <w:right w:val="nil"/>
            </w:tcBorders>
            <w:shd w:val="clear" w:color="auto" w:fill="auto"/>
            <w:noWrap/>
            <w:vAlign w:val="center"/>
            <w:hideMark/>
          </w:tcPr>
          <w:p w:rsidR="00FF0D04" w:rsidRPr="00473ECD" w:rsidRDefault="00FF0D04" w:rsidP="00623E9F">
            <w:pPr>
              <w:widowControl/>
              <w:ind w:firstLineChars="154" w:firstLine="308"/>
              <w:rPr>
                <w:rFonts w:ascii="標楷體" w:eastAsia="標楷體" w:hAnsi="標楷體" w:cs="新細明體"/>
                <w:b/>
                <w:bCs/>
                <w:kern w:val="0"/>
                <w:sz w:val="20"/>
                <w:szCs w:val="20"/>
              </w:rPr>
            </w:pPr>
            <w:r w:rsidRPr="00473ECD">
              <w:rPr>
                <w:rFonts w:ascii="標楷體" w:eastAsia="標楷體" w:hAnsi="標楷體" w:cs="新細明體" w:hint="eastAsia"/>
                <w:b/>
                <w:bCs/>
                <w:kern w:val="0"/>
                <w:sz w:val="20"/>
                <w:szCs w:val="20"/>
              </w:rPr>
              <w:t>二、下年度性別預算編列情形</w:t>
            </w:r>
          </w:p>
        </w:tc>
        <w:tc>
          <w:tcPr>
            <w:tcW w:w="1587"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c>
          <w:tcPr>
            <w:tcW w:w="4465" w:type="dxa"/>
            <w:tcBorders>
              <w:top w:val="nil"/>
              <w:left w:val="nil"/>
              <w:bottom w:val="nil"/>
              <w:right w:val="nil"/>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p>
        </w:tc>
      </w:tr>
      <w:tr w:rsidR="00FF0D04" w:rsidRPr="00473ECD" w:rsidTr="009112E0">
        <w:trPr>
          <w:trHeight w:val="308"/>
        </w:trPr>
        <w:tc>
          <w:tcPr>
            <w:tcW w:w="845"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b/>
                <w:bCs/>
                <w:kern w:val="0"/>
                <w:sz w:val="20"/>
                <w:szCs w:val="20"/>
              </w:rPr>
            </w:pPr>
          </w:p>
        </w:tc>
        <w:tc>
          <w:tcPr>
            <w:tcW w:w="2993"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c>
          <w:tcPr>
            <w:tcW w:w="1587"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rPr>
                <w:rFonts w:ascii="標楷體" w:eastAsia="標楷體" w:hAnsi="標楷體" w:cs="新細明體"/>
                <w:kern w:val="0"/>
                <w:sz w:val="20"/>
                <w:szCs w:val="20"/>
              </w:rPr>
            </w:pPr>
          </w:p>
        </w:tc>
        <w:tc>
          <w:tcPr>
            <w:tcW w:w="4465" w:type="dxa"/>
            <w:tcBorders>
              <w:top w:val="nil"/>
              <w:left w:val="nil"/>
              <w:bottom w:val="single" w:sz="4" w:space="0" w:color="auto"/>
              <w:right w:val="nil"/>
            </w:tcBorders>
            <w:shd w:val="clear" w:color="auto" w:fill="auto"/>
            <w:noWrap/>
            <w:vAlign w:val="center"/>
            <w:hideMark/>
          </w:tcPr>
          <w:p w:rsidR="00FF0D04" w:rsidRPr="00473ECD" w:rsidRDefault="00FF0D04" w:rsidP="009112E0">
            <w:pPr>
              <w:widowControl/>
              <w:jc w:val="right"/>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單位：新臺幣元</w:t>
            </w:r>
          </w:p>
        </w:tc>
      </w:tr>
      <w:tr w:rsidR="00FF0D04" w:rsidRPr="00473ECD" w:rsidTr="009112E0">
        <w:trPr>
          <w:trHeight w:val="462"/>
        </w:trPr>
        <w:tc>
          <w:tcPr>
            <w:tcW w:w="84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項次</w:t>
            </w:r>
          </w:p>
        </w:tc>
        <w:tc>
          <w:tcPr>
            <w:tcW w:w="2993" w:type="dxa"/>
            <w:tcBorders>
              <w:top w:val="single" w:sz="4" w:space="0" w:color="auto"/>
              <w:left w:val="nil"/>
              <w:bottom w:val="single" w:sz="4" w:space="0" w:color="auto"/>
              <w:right w:val="single" w:sz="4" w:space="0" w:color="auto"/>
            </w:tcBorders>
            <w:shd w:val="clear" w:color="auto" w:fill="D9D9D9"/>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計畫項目</w:t>
            </w:r>
          </w:p>
        </w:tc>
        <w:tc>
          <w:tcPr>
            <w:tcW w:w="1587" w:type="dxa"/>
            <w:tcBorders>
              <w:top w:val="single" w:sz="4" w:space="0" w:color="auto"/>
              <w:left w:val="nil"/>
              <w:bottom w:val="single" w:sz="4" w:space="0" w:color="auto"/>
              <w:right w:val="single" w:sz="4" w:space="0" w:color="auto"/>
            </w:tcBorders>
            <w:shd w:val="clear" w:color="auto" w:fill="D9D9D9"/>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預算數</w:t>
            </w:r>
          </w:p>
        </w:tc>
        <w:tc>
          <w:tcPr>
            <w:tcW w:w="4465" w:type="dxa"/>
            <w:tcBorders>
              <w:top w:val="single" w:sz="4" w:space="0" w:color="auto"/>
              <w:left w:val="nil"/>
              <w:bottom w:val="single" w:sz="4" w:space="0" w:color="auto"/>
              <w:right w:val="single" w:sz="4" w:space="0" w:color="auto"/>
            </w:tcBorders>
            <w:shd w:val="clear" w:color="auto" w:fill="D9D9D9"/>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對促進性別平等的影響</w:t>
            </w:r>
          </w:p>
        </w:tc>
      </w:tr>
      <w:tr w:rsidR="00FF0D04" w:rsidRPr="00473ECD" w:rsidTr="009112E0">
        <w:trPr>
          <w:trHeight w:val="308"/>
        </w:trPr>
        <w:tc>
          <w:tcPr>
            <w:tcW w:w="845" w:type="dxa"/>
            <w:tcBorders>
              <w:top w:val="nil"/>
              <w:left w:val="single" w:sz="4" w:space="0" w:color="auto"/>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2993"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r w:rsidR="00FF0D04" w:rsidRPr="00473ECD" w:rsidTr="009112E0">
        <w:trPr>
          <w:trHeight w:val="308"/>
        </w:trPr>
        <w:tc>
          <w:tcPr>
            <w:tcW w:w="845" w:type="dxa"/>
            <w:tcBorders>
              <w:top w:val="nil"/>
              <w:left w:val="single" w:sz="4" w:space="0" w:color="auto"/>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2993"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r w:rsidR="001749A3" w:rsidRPr="00473ECD" w:rsidTr="001749A3">
        <w:trPr>
          <w:trHeight w:val="308"/>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9A3" w:rsidRPr="00473ECD" w:rsidRDefault="001749A3" w:rsidP="009112E0">
            <w:pPr>
              <w:widowControl/>
              <w:rPr>
                <w:rFonts w:ascii="新細明體" w:hAnsi="新細明體" w:cs="新細明體"/>
                <w:kern w:val="0"/>
                <w:sz w:val="20"/>
                <w:szCs w:val="20"/>
              </w:rPr>
            </w:pPr>
          </w:p>
        </w:tc>
        <w:tc>
          <w:tcPr>
            <w:tcW w:w="2993" w:type="dxa"/>
            <w:tcBorders>
              <w:top w:val="single" w:sz="4" w:space="0" w:color="auto"/>
              <w:left w:val="nil"/>
              <w:bottom w:val="single" w:sz="4" w:space="0" w:color="auto"/>
              <w:right w:val="single" w:sz="4" w:space="0" w:color="auto"/>
            </w:tcBorders>
            <w:shd w:val="clear" w:color="auto" w:fill="auto"/>
            <w:noWrap/>
            <w:vAlign w:val="center"/>
          </w:tcPr>
          <w:p w:rsidR="001749A3" w:rsidRPr="00473ECD" w:rsidRDefault="001749A3" w:rsidP="009112E0">
            <w:pPr>
              <w:widowControl/>
              <w:rPr>
                <w:rFonts w:ascii="新細明體" w:hAnsi="新細明體" w:cs="新細明體"/>
                <w:kern w:val="0"/>
                <w:sz w:val="20"/>
                <w:szCs w:val="20"/>
              </w:rPr>
            </w:pPr>
          </w:p>
        </w:tc>
        <w:tc>
          <w:tcPr>
            <w:tcW w:w="1587" w:type="dxa"/>
            <w:tcBorders>
              <w:top w:val="single" w:sz="4" w:space="0" w:color="auto"/>
              <w:left w:val="nil"/>
              <w:bottom w:val="single" w:sz="4" w:space="0" w:color="auto"/>
              <w:right w:val="single" w:sz="4" w:space="0" w:color="auto"/>
            </w:tcBorders>
            <w:shd w:val="clear" w:color="auto" w:fill="auto"/>
            <w:noWrap/>
            <w:vAlign w:val="center"/>
          </w:tcPr>
          <w:p w:rsidR="001749A3" w:rsidRPr="00473ECD" w:rsidRDefault="001749A3" w:rsidP="009112E0">
            <w:pPr>
              <w:widowControl/>
              <w:rPr>
                <w:rFonts w:ascii="新細明體" w:hAnsi="新細明體" w:cs="新細明體"/>
                <w:kern w:val="0"/>
                <w:sz w:val="20"/>
                <w:szCs w:val="20"/>
              </w:rPr>
            </w:pPr>
          </w:p>
        </w:tc>
        <w:tc>
          <w:tcPr>
            <w:tcW w:w="4465" w:type="dxa"/>
            <w:tcBorders>
              <w:top w:val="single" w:sz="4" w:space="0" w:color="auto"/>
              <w:left w:val="nil"/>
              <w:bottom w:val="single" w:sz="4" w:space="0" w:color="auto"/>
              <w:right w:val="single" w:sz="4" w:space="0" w:color="auto"/>
            </w:tcBorders>
            <w:shd w:val="clear" w:color="auto" w:fill="auto"/>
            <w:noWrap/>
            <w:vAlign w:val="center"/>
          </w:tcPr>
          <w:p w:rsidR="001749A3" w:rsidRPr="00473ECD" w:rsidRDefault="001749A3" w:rsidP="009112E0">
            <w:pPr>
              <w:widowControl/>
              <w:rPr>
                <w:rFonts w:ascii="新細明體" w:hAnsi="新細明體" w:cs="新細明體"/>
                <w:kern w:val="0"/>
                <w:sz w:val="20"/>
                <w:szCs w:val="20"/>
              </w:rPr>
            </w:pPr>
          </w:p>
        </w:tc>
      </w:tr>
      <w:tr w:rsidR="00FF0D04" w:rsidRPr="00473ECD" w:rsidTr="009112E0">
        <w:trPr>
          <w:trHeight w:val="308"/>
        </w:trPr>
        <w:tc>
          <w:tcPr>
            <w:tcW w:w="383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D04" w:rsidRPr="00473ECD" w:rsidRDefault="00FF0D04" w:rsidP="009112E0">
            <w:pPr>
              <w:widowControl/>
              <w:jc w:val="center"/>
              <w:rPr>
                <w:rFonts w:ascii="標楷體" w:eastAsia="標楷體" w:hAnsi="標楷體" w:cs="新細明體"/>
                <w:kern w:val="0"/>
                <w:sz w:val="20"/>
                <w:szCs w:val="20"/>
              </w:rPr>
            </w:pPr>
            <w:r w:rsidRPr="00473ECD">
              <w:rPr>
                <w:rFonts w:ascii="標楷體" w:eastAsia="標楷體" w:hAnsi="標楷體" w:cs="新細明體" w:hint="eastAsia"/>
                <w:kern w:val="0"/>
                <w:sz w:val="20"/>
                <w:szCs w:val="20"/>
              </w:rPr>
              <w:t>總計</w:t>
            </w:r>
          </w:p>
        </w:tc>
        <w:tc>
          <w:tcPr>
            <w:tcW w:w="1587"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c>
          <w:tcPr>
            <w:tcW w:w="4465" w:type="dxa"/>
            <w:tcBorders>
              <w:top w:val="nil"/>
              <w:left w:val="nil"/>
              <w:bottom w:val="single" w:sz="4" w:space="0" w:color="auto"/>
              <w:right w:val="single" w:sz="4" w:space="0" w:color="auto"/>
            </w:tcBorders>
            <w:shd w:val="clear" w:color="auto" w:fill="auto"/>
            <w:noWrap/>
            <w:vAlign w:val="center"/>
            <w:hideMark/>
          </w:tcPr>
          <w:p w:rsidR="00FF0D04" w:rsidRPr="00473ECD" w:rsidRDefault="00FF0D04" w:rsidP="009112E0">
            <w:pPr>
              <w:widowControl/>
              <w:rPr>
                <w:rFonts w:ascii="新細明體" w:hAnsi="新細明體" w:cs="新細明體"/>
                <w:kern w:val="0"/>
                <w:sz w:val="20"/>
                <w:szCs w:val="20"/>
              </w:rPr>
            </w:pPr>
            <w:r w:rsidRPr="00473ECD">
              <w:rPr>
                <w:rFonts w:ascii="新細明體" w:hAnsi="新細明體" w:cs="新細明體" w:hint="eastAsia"/>
                <w:kern w:val="0"/>
                <w:sz w:val="20"/>
                <w:szCs w:val="20"/>
              </w:rPr>
              <w:t xml:space="preserve">　</w:t>
            </w:r>
          </w:p>
        </w:tc>
      </w:tr>
    </w:tbl>
    <w:p w:rsidR="00FF0D04" w:rsidRDefault="00FF0D04" w:rsidP="00FF0D04">
      <w:pPr>
        <w:tabs>
          <w:tab w:val="left" w:pos="567"/>
        </w:tabs>
        <w:spacing w:beforeLines="100" w:before="360"/>
        <w:rPr>
          <w:rFonts w:eastAsia="標楷體"/>
          <w:b/>
          <w:szCs w:val="20"/>
        </w:rPr>
      </w:pPr>
    </w:p>
    <w:p w:rsidR="00FF0D04" w:rsidRPr="00CF2169" w:rsidRDefault="004026A4" w:rsidP="00FF0D04">
      <w:pPr>
        <w:tabs>
          <w:tab w:val="left" w:pos="567"/>
        </w:tabs>
        <w:spacing w:beforeLines="100" w:before="360"/>
        <w:rPr>
          <w:rFonts w:eastAsia="標楷體"/>
          <w:szCs w:val="20"/>
        </w:rPr>
      </w:pPr>
      <w:r>
        <w:rPr>
          <w:rFonts w:eastAsia="標楷體" w:hint="eastAsia"/>
          <w:b/>
          <w:szCs w:val="20"/>
        </w:rPr>
        <w:t>陸</w:t>
      </w:r>
      <w:r w:rsidR="00FF0D04" w:rsidRPr="00CF2169">
        <w:rPr>
          <w:rFonts w:eastAsia="標楷體"/>
          <w:b/>
          <w:szCs w:val="20"/>
        </w:rPr>
        <w:t>、性別平等宣導：結合自身業務配合辦理性別平等宣導</w:t>
      </w:r>
    </w:p>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一、宣導方式</w:t>
      </w:r>
      <w:r w:rsidR="00DF74A6">
        <w:rPr>
          <w:rFonts w:eastAsia="標楷體" w:hint="eastAsia"/>
          <w:b/>
          <w:sz w:val="20"/>
          <w:szCs w:val="20"/>
        </w:rPr>
        <w:t>(</w:t>
      </w:r>
      <w:r w:rsidR="00DF74A6">
        <w:rPr>
          <w:rFonts w:eastAsia="標楷體" w:hint="eastAsia"/>
          <w:b/>
          <w:sz w:val="20"/>
          <w:szCs w:val="20"/>
        </w:rPr>
        <w:t>量化</w:t>
      </w:r>
      <w:r w:rsidR="00DF74A6">
        <w:rPr>
          <w:rFonts w:eastAsia="標楷體" w:hint="eastAsia"/>
          <w:b/>
          <w:sz w:val="20"/>
          <w:szCs w:val="20"/>
        </w:rPr>
        <w:t>)</w:t>
      </w:r>
    </w:p>
    <w:tbl>
      <w:tblPr>
        <w:tblW w:w="4939"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94"/>
        <w:gridCol w:w="962"/>
        <w:gridCol w:w="994"/>
        <w:gridCol w:w="992"/>
        <w:gridCol w:w="992"/>
        <w:gridCol w:w="992"/>
        <w:gridCol w:w="992"/>
        <w:gridCol w:w="992"/>
        <w:gridCol w:w="986"/>
        <w:gridCol w:w="982"/>
      </w:tblGrid>
      <w:tr w:rsidR="00DF74A6" w:rsidRPr="00473ECD" w:rsidTr="00DF74A6">
        <w:trPr>
          <w:trHeight w:val="699"/>
        </w:trPr>
        <w:tc>
          <w:tcPr>
            <w:tcW w:w="486" w:type="pct"/>
            <w:gridSpan w:val="2"/>
            <w:tcBorders>
              <w:bottom w:val="single" w:sz="4" w:space="0" w:color="auto"/>
            </w:tcBorders>
            <w:shd w:val="clear" w:color="auto" w:fill="D9D9D9"/>
            <w:vAlign w:val="center"/>
          </w:tcPr>
          <w:p w:rsidR="00DF74A6" w:rsidRDefault="00DF74A6" w:rsidP="00FF0D04">
            <w:pPr>
              <w:pStyle w:val="a4"/>
              <w:ind w:leftChars="0" w:left="400" w:hanging="400"/>
              <w:jc w:val="center"/>
              <w:rPr>
                <w:rFonts w:eastAsia="標楷體"/>
                <w:sz w:val="20"/>
                <w:szCs w:val="20"/>
              </w:rPr>
            </w:pPr>
            <w:r w:rsidRPr="00473ECD">
              <w:rPr>
                <w:rFonts w:eastAsia="標楷體"/>
                <w:sz w:val="20"/>
                <w:szCs w:val="20"/>
              </w:rPr>
              <w:lastRenderedPageBreak/>
              <w:t>宣導</w:t>
            </w:r>
          </w:p>
          <w:p w:rsidR="00DF74A6" w:rsidRPr="00473ECD" w:rsidRDefault="00DF74A6" w:rsidP="00FF0D04">
            <w:pPr>
              <w:pStyle w:val="a4"/>
              <w:ind w:leftChars="0" w:left="400" w:hanging="400"/>
              <w:jc w:val="center"/>
              <w:rPr>
                <w:rFonts w:eastAsia="標楷體"/>
                <w:b/>
                <w:sz w:val="20"/>
                <w:szCs w:val="20"/>
              </w:rPr>
            </w:pPr>
            <w:r w:rsidRPr="00473ECD">
              <w:rPr>
                <w:rFonts w:eastAsia="標楷體"/>
                <w:sz w:val="20"/>
                <w:szCs w:val="20"/>
              </w:rPr>
              <w:t>方案</w:t>
            </w:r>
          </w:p>
        </w:tc>
        <w:tc>
          <w:tcPr>
            <w:tcW w:w="489"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平面</w:t>
            </w:r>
          </w:p>
        </w:tc>
        <w:tc>
          <w:tcPr>
            <w:tcW w:w="505"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網頁</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廣播</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影音</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座談會</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說明會</w:t>
            </w:r>
          </w:p>
        </w:tc>
        <w:tc>
          <w:tcPr>
            <w:tcW w:w="504"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記者會</w:t>
            </w:r>
          </w:p>
        </w:tc>
        <w:tc>
          <w:tcPr>
            <w:tcW w:w="501"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活動</w:t>
            </w:r>
          </w:p>
        </w:tc>
        <w:tc>
          <w:tcPr>
            <w:tcW w:w="499" w:type="pct"/>
            <w:vMerge w:val="restart"/>
            <w:tcBorders>
              <w:bottom w:val="single" w:sz="4" w:space="0" w:color="auto"/>
            </w:tcBorders>
            <w:shd w:val="clear" w:color="auto" w:fill="D9D9D9"/>
          </w:tcPr>
          <w:p w:rsidR="00DF74A6" w:rsidRPr="00473ECD" w:rsidRDefault="00DF74A6" w:rsidP="00FF0D04">
            <w:pPr>
              <w:pStyle w:val="a4"/>
              <w:numPr>
                <w:ilvl w:val="0"/>
                <w:numId w:val="31"/>
              </w:numPr>
              <w:ind w:leftChars="0" w:left="400" w:hanging="400"/>
              <w:rPr>
                <w:rFonts w:eastAsia="標楷體"/>
                <w:sz w:val="20"/>
                <w:szCs w:val="20"/>
              </w:rPr>
            </w:pPr>
            <w:r w:rsidRPr="00473ECD">
              <w:rPr>
                <w:rFonts w:eastAsia="標楷體"/>
                <w:sz w:val="20"/>
                <w:szCs w:val="20"/>
              </w:rPr>
              <w:t>其他</w:t>
            </w:r>
          </w:p>
        </w:tc>
      </w:tr>
      <w:tr w:rsidR="00DF74A6" w:rsidRPr="00473ECD" w:rsidTr="00DF74A6">
        <w:trPr>
          <w:trHeight w:val="866"/>
        </w:trPr>
        <w:tc>
          <w:tcPr>
            <w:tcW w:w="235"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類</w:t>
            </w:r>
          </w:p>
          <w:p w:rsidR="00DF74A6" w:rsidRDefault="00DF74A6" w:rsidP="00FF0D04">
            <w:pPr>
              <w:pStyle w:val="a4"/>
              <w:ind w:leftChars="0" w:left="400" w:hanging="400"/>
              <w:rPr>
                <w:rFonts w:eastAsia="標楷體"/>
                <w:sz w:val="20"/>
                <w:szCs w:val="20"/>
              </w:rPr>
            </w:pPr>
            <w:r w:rsidRPr="00473ECD">
              <w:rPr>
                <w:rFonts w:eastAsia="標楷體"/>
                <w:sz w:val="20"/>
                <w:szCs w:val="20"/>
              </w:rPr>
              <w:t>別</w:t>
            </w:r>
          </w:p>
          <w:p w:rsidR="00DF74A6" w:rsidRPr="00473ECD" w:rsidRDefault="00DF74A6" w:rsidP="00FF0D04">
            <w:pPr>
              <w:pStyle w:val="a4"/>
              <w:ind w:leftChars="0" w:left="400" w:hanging="400"/>
              <w:rPr>
                <w:rFonts w:eastAsia="標楷體"/>
                <w:sz w:val="20"/>
                <w:szCs w:val="20"/>
              </w:rPr>
            </w:pPr>
          </w:p>
        </w:tc>
        <w:tc>
          <w:tcPr>
            <w:tcW w:w="251"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總</w:t>
            </w:r>
          </w:p>
          <w:p w:rsidR="00DF74A6" w:rsidRDefault="00DF74A6" w:rsidP="00FF0D04">
            <w:pPr>
              <w:pStyle w:val="a4"/>
              <w:ind w:leftChars="0" w:left="400" w:hanging="400"/>
              <w:rPr>
                <w:rFonts w:eastAsia="標楷體"/>
                <w:sz w:val="20"/>
                <w:szCs w:val="20"/>
              </w:rPr>
            </w:pPr>
            <w:r w:rsidRPr="00473ECD">
              <w:rPr>
                <w:rFonts w:eastAsia="標楷體"/>
                <w:sz w:val="20"/>
                <w:szCs w:val="20"/>
              </w:rPr>
              <w:t>次</w:t>
            </w:r>
          </w:p>
          <w:p w:rsidR="00DF74A6" w:rsidRPr="00473ECD" w:rsidRDefault="00DF74A6" w:rsidP="00FF0D04">
            <w:pPr>
              <w:pStyle w:val="a4"/>
              <w:ind w:leftChars="0" w:left="400" w:hanging="400"/>
              <w:rPr>
                <w:rFonts w:eastAsia="標楷體"/>
                <w:sz w:val="20"/>
                <w:szCs w:val="20"/>
              </w:rPr>
            </w:pPr>
            <w:r w:rsidRPr="00473ECD">
              <w:rPr>
                <w:rFonts w:eastAsia="標楷體"/>
                <w:sz w:val="20"/>
                <w:szCs w:val="20"/>
              </w:rPr>
              <w:t>數</w:t>
            </w:r>
          </w:p>
        </w:tc>
        <w:tc>
          <w:tcPr>
            <w:tcW w:w="489" w:type="pct"/>
            <w:vMerge/>
            <w:shd w:val="clear" w:color="auto" w:fill="D9D9D9" w:themeFill="background1" w:themeFillShade="D9"/>
          </w:tcPr>
          <w:p w:rsidR="00DF74A6" w:rsidRPr="00473ECD" w:rsidRDefault="00DF74A6" w:rsidP="00FF0D04">
            <w:pPr>
              <w:pStyle w:val="a4"/>
              <w:ind w:leftChars="0" w:left="400" w:hanging="400"/>
              <w:rPr>
                <w:rFonts w:eastAsia="標楷體"/>
                <w:sz w:val="20"/>
                <w:szCs w:val="20"/>
              </w:rPr>
            </w:pPr>
          </w:p>
        </w:tc>
        <w:tc>
          <w:tcPr>
            <w:tcW w:w="505"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4"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501"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c>
          <w:tcPr>
            <w:tcW w:w="499" w:type="pct"/>
            <w:vMerge/>
            <w:shd w:val="clear" w:color="auto" w:fill="D9D9D9" w:themeFill="background1" w:themeFillShade="D9"/>
          </w:tcPr>
          <w:p w:rsidR="00DF74A6" w:rsidRPr="00473ECD" w:rsidRDefault="00DF74A6" w:rsidP="00FF0D04">
            <w:pPr>
              <w:pStyle w:val="a4"/>
              <w:ind w:leftChars="0" w:left="400" w:hanging="400"/>
              <w:rPr>
                <w:rFonts w:eastAsia="標楷體"/>
                <w:b/>
                <w:sz w:val="20"/>
                <w:szCs w:val="20"/>
              </w:rPr>
            </w:pPr>
          </w:p>
        </w:tc>
      </w:tr>
      <w:tr w:rsidR="00FF0D04" w:rsidRPr="00473ECD" w:rsidTr="00D96ECA">
        <w:trPr>
          <w:trHeight w:val="357"/>
        </w:trPr>
        <w:tc>
          <w:tcPr>
            <w:tcW w:w="235" w:type="pct"/>
            <w:shd w:val="clear" w:color="auto" w:fill="auto"/>
          </w:tcPr>
          <w:p w:rsidR="00FF0D04" w:rsidRPr="00473ECD" w:rsidRDefault="00FF0D04" w:rsidP="00FF0D04">
            <w:pPr>
              <w:pStyle w:val="a4"/>
              <w:ind w:leftChars="0" w:left="400" w:hanging="400"/>
              <w:rPr>
                <w:rFonts w:eastAsia="標楷體"/>
                <w:b/>
                <w:sz w:val="20"/>
                <w:szCs w:val="20"/>
              </w:rPr>
            </w:pPr>
          </w:p>
        </w:tc>
        <w:tc>
          <w:tcPr>
            <w:tcW w:w="251" w:type="pct"/>
            <w:shd w:val="clear" w:color="auto" w:fill="auto"/>
          </w:tcPr>
          <w:p w:rsidR="00FF0D04" w:rsidRPr="00473ECD" w:rsidRDefault="00FF0D04" w:rsidP="00FF0D04">
            <w:pPr>
              <w:pStyle w:val="a4"/>
              <w:ind w:leftChars="0" w:left="400" w:hanging="400"/>
              <w:rPr>
                <w:rFonts w:eastAsia="標楷體"/>
                <w:b/>
                <w:sz w:val="20"/>
                <w:szCs w:val="20"/>
              </w:rPr>
            </w:pPr>
          </w:p>
        </w:tc>
        <w:tc>
          <w:tcPr>
            <w:tcW w:w="489" w:type="pct"/>
            <w:shd w:val="clear" w:color="auto" w:fill="auto"/>
          </w:tcPr>
          <w:p w:rsidR="00FF0D04" w:rsidRPr="00473ECD" w:rsidRDefault="00FF0D04" w:rsidP="00FF0D04">
            <w:pPr>
              <w:pStyle w:val="a4"/>
              <w:ind w:leftChars="0" w:left="400" w:hanging="400"/>
              <w:rPr>
                <w:rFonts w:eastAsia="標楷體"/>
                <w:b/>
                <w:sz w:val="20"/>
                <w:szCs w:val="20"/>
              </w:rPr>
            </w:pPr>
          </w:p>
        </w:tc>
        <w:tc>
          <w:tcPr>
            <w:tcW w:w="505"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4" w:type="pct"/>
            <w:shd w:val="clear" w:color="auto" w:fill="auto"/>
          </w:tcPr>
          <w:p w:rsidR="00FF0D04" w:rsidRPr="00473ECD" w:rsidRDefault="00FF0D04" w:rsidP="00FF0D04">
            <w:pPr>
              <w:pStyle w:val="a4"/>
              <w:ind w:leftChars="0" w:left="400" w:hanging="400"/>
              <w:rPr>
                <w:rFonts w:eastAsia="標楷體"/>
                <w:b/>
                <w:sz w:val="20"/>
                <w:szCs w:val="20"/>
              </w:rPr>
            </w:pPr>
          </w:p>
        </w:tc>
        <w:tc>
          <w:tcPr>
            <w:tcW w:w="501" w:type="pct"/>
            <w:shd w:val="clear" w:color="auto" w:fill="auto"/>
          </w:tcPr>
          <w:p w:rsidR="00FF0D04" w:rsidRPr="00473ECD" w:rsidRDefault="00FF0D04" w:rsidP="00FF0D04">
            <w:pPr>
              <w:pStyle w:val="a4"/>
              <w:ind w:leftChars="0" w:left="400" w:hanging="400"/>
              <w:rPr>
                <w:rFonts w:eastAsia="標楷體"/>
                <w:b/>
                <w:sz w:val="20"/>
                <w:szCs w:val="20"/>
              </w:rPr>
            </w:pPr>
          </w:p>
        </w:tc>
        <w:tc>
          <w:tcPr>
            <w:tcW w:w="499" w:type="pct"/>
            <w:shd w:val="clear" w:color="auto" w:fill="auto"/>
          </w:tcPr>
          <w:p w:rsidR="00FF0D04" w:rsidRPr="00473ECD" w:rsidRDefault="00FF0D04" w:rsidP="00FF0D04">
            <w:pPr>
              <w:pStyle w:val="a4"/>
              <w:ind w:leftChars="0" w:left="400" w:hanging="400"/>
              <w:rPr>
                <w:rFonts w:eastAsia="標楷體"/>
                <w:b/>
                <w:sz w:val="20"/>
                <w:szCs w:val="20"/>
              </w:rPr>
            </w:pPr>
          </w:p>
        </w:tc>
      </w:tr>
    </w:tbl>
    <w:p w:rsidR="00FF0D04" w:rsidRPr="00473ECD" w:rsidRDefault="00FF0D04" w:rsidP="00623E9F">
      <w:pPr>
        <w:spacing w:beforeLines="50" w:before="180" w:afterLines="50" w:after="180"/>
        <w:ind w:left="142" w:firstLineChars="62" w:firstLine="124"/>
        <w:rPr>
          <w:rFonts w:eastAsia="標楷體"/>
          <w:b/>
          <w:sz w:val="20"/>
          <w:szCs w:val="20"/>
        </w:rPr>
      </w:pPr>
      <w:r w:rsidRPr="00473ECD">
        <w:rPr>
          <w:rFonts w:eastAsia="標楷體"/>
          <w:b/>
          <w:sz w:val="20"/>
          <w:szCs w:val="20"/>
        </w:rPr>
        <w:t>二、宣導對象</w:t>
      </w:r>
      <w:r w:rsidR="00DF74A6">
        <w:rPr>
          <w:rFonts w:eastAsia="標楷體" w:hint="eastAsia"/>
          <w:b/>
          <w:sz w:val="20"/>
          <w:szCs w:val="20"/>
        </w:rPr>
        <w:t>(</w:t>
      </w:r>
      <w:r w:rsidR="00DF74A6">
        <w:rPr>
          <w:rFonts w:eastAsia="標楷體" w:hint="eastAsia"/>
          <w:b/>
          <w:sz w:val="20"/>
          <w:szCs w:val="20"/>
        </w:rPr>
        <w:t>量化</w:t>
      </w:r>
      <w:r w:rsidR="00DF74A6">
        <w:rPr>
          <w:rFonts w:eastAsia="標楷體" w:hint="eastAsia"/>
          <w:b/>
          <w:sz w:val="20"/>
          <w:szCs w:val="20"/>
        </w:rPr>
        <w:t>)</w:t>
      </w:r>
    </w:p>
    <w:tbl>
      <w:tblPr>
        <w:tblW w:w="4925"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518"/>
        <w:gridCol w:w="1109"/>
        <w:gridCol w:w="1109"/>
        <w:gridCol w:w="1109"/>
        <w:gridCol w:w="1109"/>
        <w:gridCol w:w="1109"/>
        <w:gridCol w:w="1109"/>
        <w:gridCol w:w="1109"/>
        <w:gridCol w:w="1085"/>
      </w:tblGrid>
      <w:tr w:rsidR="00DF74A6" w:rsidRPr="00473ECD" w:rsidTr="00DF74A6">
        <w:trPr>
          <w:trHeight w:val="687"/>
        </w:trPr>
        <w:tc>
          <w:tcPr>
            <w:tcW w:w="492" w:type="pct"/>
            <w:gridSpan w:val="2"/>
            <w:tcBorders>
              <w:bottom w:val="single" w:sz="4" w:space="0" w:color="auto"/>
            </w:tcBorders>
            <w:shd w:val="clear" w:color="auto" w:fill="D9D9D9"/>
            <w:vAlign w:val="center"/>
          </w:tcPr>
          <w:p w:rsidR="00DF74A6" w:rsidRDefault="00DF74A6" w:rsidP="00FF0D04">
            <w:pPr>
              <w:pStyle w:val="a4"/>
              <w:ind w:leftChars="0" w:left="400" w:hanging="400"/>
              <w:jc w:val="center"/>
              <w:rPr>
                <w:rFonts w:eastAsia="標楷體"/>
                <w:sz w:val="20"/>
                <w:szCs w:val="20"/>
              </w:rPr>
            </w:pPr>
            <w:r w:rsidRPr="00473ECD">
              <w:rPr>
                <w:rFonts w:eastAsia="標楷體"/>
                <w:sz w:val="20"/>
                <w:szCs w:val="20"/>
              </w:rPr>
              <w:t>宣導</w:t>
            </w:r>
          </w:p>
          <w:p w:rsidR="00DF74A6" w:rsidRPr="00473ECD" w:rsidRDefault="00DF74A6" w:rsidP="00FF0D04">
            <w:pPr>
              <w:pStyle w:val="a4"/>
              <w:ind w:leftChars="0" w:left="400" w:hanging="400"/>
              <w:jc w:val="center"/>
              <w:rPr>
                <w:rFonts w:eastAsia="標楷體"/>
                <w:sz w:val="20"/>
                <w:szCs w:val="20"/>
              </w:rPr>
            </w:pPr>
            <w:r w:rsidRPr="00473ECD">
              <w:rPr>
                <w:rFonts w:eastAsia="標楷體"/>
                <w:sz w:val="20"/>
                <w:szCs w:val="20"/>
              </w:rPr>
              <w:t>對象</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各局處及各所屬機關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學校所屬教職員工生</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區公所所屬員工</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人民團體</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民間組織</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企業</w:t>
            </w:r>
          </w:p>
        </w:tc>
        <w:tc>
          <w:tcPr>
            <w:tcW w:w="565"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里鄰長或一般民眾</w:t>
            </w:r>
          </w:p>
        </w:tc>
        <w:tc>
          <w:tcPr>
            <w:tcW w:w="553" w:type="pct"/>
            <w:vMerge w:val="restart"/>
            <w:shd w:val="clear" w:color="auto" w:fill="D9D9D9"/>
          </w:tcPr>
          <w:p w:rsidR="00DF74A6" w:rsidRPr="00473ECD" w:rsidRDefault="00DF74A6" w:rsidP="00FF0D04">
            <w:pPr>
              <w:pStyle w:val="a4"/>
              <w:numPr>
                <w:ilvl w:val="0"/>
                <w:numId w:val="34"/>
              </w:numPr>
              <w:ind w:leftChars="0" w:left="400" w:hanging="400"/>
              <w:rPr>
                <w:rFonts w:eastAsia="標楷體"/>
                <w:sz w:val="20"/>
                <w:szCs w:val="20"/>
              </w:rPr>
            </w:pPr>
            <w:r w:rsidRPr="00473ECD">
              <w:rPr>
                <w:rFonts w:eastAsia="標楷體"/>
                <w:sz w:val="20"/>
                <w:szCs w:val="20"/>
              </w:rPr>
              <w:t>其他</w:t>
            </w:r>
          </w:p>
        </w:tc>
      </w:tr>
      <w:tr w:rsidR="00DF74A6" w:rsidRPr="00473ECD" w:rsidTr="00DF74A6">
        <w:trPr>
          <w:trHeight w:val="1077"/>
        </w:trPr>
        <w:tc>
          <w:tcPr>
            <w:tcW w:w="228" w:type="pct"/>
            <w:shd w:val="clear" w:color="auto" w:fill="D9D9D9" w:themeFill="background1" w:themeFillShade="D9"/>
          </w:tcPr>
          <w:p w:rsidR="00DF74A6" w:rsidRDefault="00DF74A6" w:rsidP="00FF0D04">
            <w:pPr>
              <w:pStyle w:val="a4"/>
              <w:ind w:leftChars="0" w:left="400" w:hanging="400"/>
              <w:rPr>
                <w:rFonts w:eastAsia="標楷體"/>
                <w:sz w:val="20"/>
                <w:szCs w:val="20"/>
              </w:rPr>
            </w:pPr>
            <w:r w:rsidRPr="00473ECD">
              <w:rPr>
                <w:rFonts w:eastAsia="標楷體"/>
                <w:sz w:val="20"/>
                <w:szCs w:val="20"/>
              </w:rPr>
              <w:t>類</w:t>
            </w:r>
          </w:p>
          <w:p w:rsidR="00DF74A6" w:rsidRPr="00473ECD" w:rsidRDefault="00DF74A6" w:rsidP="00FF0D04">
            <w:pPr>
              <w:pStyle w:val="a4"/>
              <w:ind w:leftChars="0" w:left="400" w:hanging="400"/>
              <w:rPr>
                <w:rFonts w:eastAsia="標楷體"/>
                <w:sz w:val="20"/>
                <w:szCs w:val="20"/>
              </w:rPr>
            </w:pPr>
            <w:r w:rsidRPr="00473ECD">
              <w:rPr>
                <w:rFonts w:eastAsia="標楷體"/>
                <w:sz w:val="20"/>
                <w:szCs w:val="20"/>
              </w:rPr>
              <w:t>別</w:t>
            </w:r>
          </w:p>
        </w:tc>
        <w:tc>
          <w:tcPr>
            <w:tcW w:w="264" w:type="pct"/>
            <w:shd w:val="clear" w:color="auto" w:fill="D9D9D9" w:themeFill="background1" w:themeFillShade="D9"/>
          </w:tcPr>
          <w:p w:rsidR="00DF74A6" w:rsidRPr="004A1FD9" w:rsidRDefault="00DF74A6" w:rsidP="004A1FD9">
            <w:pPr>
              <w:pStyle w:val="a4"/>
              <w:ind w:leftChars="0" w:left="400" w:hanging="400"/>
              <w:rPr>
                <w:rFonts w:eastAsia="標楷體"/>
                <w:sz w:val="20"/>
                <w:szCs w:val="20"/>
              </w:rPr>
            </w:pPr>
            <w:r w:rsidRPr="00473ECD">
              <w:rPr>
                <w:rFonts w:eastAsia="標楷體"/>
                <w:sz w:val="20"/>
                <w:szCs w:val="20"/>
              </w:rPr>
              <w:t>總</w:t>
            </w:r>
          </w:p>
          <w:p w:rsidR="00DF74A6" w:rsidRDefault="00DF74A6" w:rsidP="00FF0D04">
            <w:pPr>
              <w:pStyle w:val="a4"/>
              <w:ind w:leftChars="0" w:left="400" w:hanging="400"/>
              <w:rPr>
                <w:rFonts w:eastAsia="標楷體"/>
                <w:sz w:val="20"/>
                <w:szCs w:val="20"/>
              </w:rPr>
            </w:pPr>
            <w:r w:rsidRPr="00473ECD">
              <w:rPr>
                <w:rFonts w:eastAsia="標楷體"/>
                <w:sz w:val="20"/>
                <w:szCs w:val="20"/>
              </w:rPr>
              <w:t>次</w:t>
            </w:r>
          </w:p>
          <w:p w:rsidR="00DF74A6" w:rsidRPr="00473ECD" w:rsidRDefault="00DF74A6" w:rsidP="00FF0D04">
            <w:pPr>
              <w:pStyle w:val="a4"/>
              <w:ind w:leftChars="0" w:left="400" w:hanging="400"/>
              <w:rPr>
                <w:rFonts w:eastAsia="標楷體"/>
                <w:sz w:val="20"/>
                <w:szCs w:val="20"/>
              </w:rPr>
            </w:pPr>
            <w:r w:rsidRPr="00473ECD">
              <w:rPr>
                <w:rFonts w:eastAsia="標楷體"/>
                <w:sz w:val="20"/>
                <w:szCs w:val="20"/>
              </w:rPr>
              <w:t>數</w:t>
            </w:r>
          </w:p>
        </w:tc>
        <w:tc>
          <w:tcPr>
            <w:tcW w:w="565" w:type="pct"/>
            <w:vMerge/>
            <w:shd w:val="clear" w:color="auto" w:fill="auto"/>
          </w:tcPr>
          <w:p w:rsidR="00DF74A6" w:rsidRPr="00473ECD" w:rsidRDefault="00DF74A6" w:rsidP="00FF0D04">
            <w:pPr>
              <w:pStyle w:val="a4"/>
              <w:ind w:leftChars="0" w:left="400" w:hanging="400"/>
              <w:rPr>
                <w:rFonts w:eastAsia="標楷體"/>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65" w:type="pct"/>
            <w:vMerge/>
            <w:shd w:val="clear" w:color="auto" w:fill="auto"/>
          </w:tcPr>
          <w:p w:rsidR="00DF74A6" w:rsidRPr="00473ECD" w:rsidRDefault="00DF74A6" w:rsidP="00FF0D04">
            <w:pPr>
              <w:pStyle w:val="a4"/>
              <w:ind w:leftChars="0" w:left="400" w:hanging="400"/>
              <w:rPr>
                <w:rFonts w:eastAsia="標楷體"/>
                <w:b/>
                <w:sz w:val="20"/>
                <w:szCs w:val="20"/>
              </w:rPr>
            </w:pPr>
          </w:p>
        </w:tc>
        <w:tc>
          <w:tcPr>
            <w:tcW w:w="553" w:type="pct"/>
            <w:vMerge/>
            <w:shd w:val="clear" w:color="auto" w:fill="auto"/>
          </w:tcPr>
          <w:p w:rsidR="00DF74A6" w:rsidRPr="00473ECD" w:rsidRDefault="00DF74A6" w:rsidP="00FF0D04">
            <w:pPr>
              <w:pStyle w:val="a4"/>
              <w:ind w:leftChars="0" w:left="400" w:hanging="400"/>
              <w:rPr>
                <w:rFonts w:eastAsia="標楷體"/>
                <w:b/>
                <w:sz w:val="20"/>
                <w:szCs w:val="20"/>
              </w:rPr>
            </w:pPr>
          </w:p>
        </w:tc>
      </w:tr>
      <w:tr w:rsidR="00FF0D04" w:rsidRPr="00473ECD" w:rsidTr="00DF74A6">
        <w:trPr>
          <w:trHeight w:val="351"/>
        </w:trPr>
        <w:tc>
          <w:tcPr>
            <w:tcW w:w="228" w:type="pct"/>
            <w:shd w:val="clear" w:color="auto" w:fill="auto"/>
          </w:tcPr>
          <w:p w:rsidR="00FF0D04" w:rsidRPr="00473ECD" w:rsidRDefault="00FF0D04" w:rsidP="00FF0D04">
            <w:pPr>
              <w:pStyle w:val="a4"/>
              <w:ind w:leftChars="0" w:left="400" w:hanging="400"/>
              <w:rPr>
                <w:rFonts w:eastAsia="標楷體"/>
                <w:b/>
                <w:sz w:val="20"/>
                <w:szCs w:val="20"/>
              </w:rPr>
            </w:pPr>
          </w:p>
        </w:tc>
        <w:tc>
          <w:tcPr>
            <w:tcW w:w="264"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65" w:type="pct"/>
            <w:shd w:val="clear" w:color="auto" w:fill="auto"/>
          </w:tcPr>
          <w:p w:rsidR="00FF0D04" w:rsidRPr="00473ECD" w:rsidRDefault="00FF0D04" w:rsidP="00FF0D04">
            <w:pPr>
              <w:pStyle w:val="a4"/>
              <w:ind w:leftChars="0" w:left="400" w:hanging="400"/>
              <w:rPr>
                <w:rFonts w:eastAsia="標楷體"/>
                <w:b/>
                <w:sz w:val="20"/>
                <w:szCs w:val="20"/>
              </w:rPr>
            </w:pPr>
          </w:p>
        </w:tc>
        <w:tc>
          <w:tcPr>
            <w:tcW w:w="553" w:type="pct"/>
            <w:shd w:val="clear" w:color="auto" w:fill="auto"/>
          </w:tcPr>
          <w:p w:rsidR="00FF0D04" w:rsidRPr="00473ECD" w:rsidRDefault="00FF0D04" w:rsidP="00FF0D04">
            <w:pPr>
              <w:pStyle w:val="a4"/>
              <w:ind w:leftChars="0" w:left="400" w:hanging="400"/>
              <w:rPr>
                <w:rFonts w:eastAsia="標楷體"/>
                <w:b/>
                <w:sz w:val="20"/>
                <w:szCs w:val="20"/>
              </w:rPr>
            </w:pPr>
          </w:p>
        </w:tc>
      </w:tr>
    </w:tbl>
    <w:p w:rsidR="00FF0D04" w:rsidRPr="00473ECD" w:rsidRDefault="00FF0D04" w:rsidP="00623E9F">
      <w:pPr>
        <w:spacing w:beforeLines="50" w:before="180" w:afterLines="50" w:after="180"/>
        <w:ind w:left="142" w:firstLineChars="62" w:firstLine="124"/>
        <w:rPr>
          <w:rFonts w:eastAsia="標楷體"/>
          <w:sz w:val="20"/>
          <w:szCs w:val="20"/>
        </w:rPr>
      </w:pPr>
      <w:r w:rsidRPr="00473ECD">
        <w:rPr>
          <w:rFonts w:eastAsia="標楷體"/>
          <w:b/>
          <w:sz w:val="20"/>
          <w:szCs w:val="20"/>
        </w:rPr>
        <w:t>三、自製性平文宣</w:t>
      </w:r>
      <w:r w:rsidRPr="00473ECD">
        <w:rPr>
          <w:rFonts w:eastAsia="標楷體"/>
          <w:b/>
          <w:sz w:val="20"/>
          <w:szCs w:val="20"/>
        </w:rPr>
        <w:t>/</w:t>
      </w:r>
      <w:r w:rsidRPr="00473ECD">
        <w:rPr>
          <w:rFonts w:eastAsia="標楷體"/>
          <w:b/>
          <w:sz w:val="20"/>
          <w:szCs w:val="20"/>
        </w:rPr>
        <w:t>對外授課教材</w:t>
      </w:r>
      <w:r w:rsidRPr="00473ECD">
        <w:rPr>
          <w:rFonts w:eastAsia="標楷體"/>
          <w:sz w:val="20"/>
          <w:szCs w:val="20"/>
        </w:rPr>
        <w:t xml:space="preserve">  (</w:t>
      </w:r>
      <w:r w:rsidRPr="00473ECD">
        <w:rPr>
          <w:rFonts w:eastAsia="標楷體"/>
          <w:sz w:val="20"/>
          <w:szCs w:val="20"/>
        </w:rPr>
        <w:t>註：不含依法辦理性騷擾防治業務</w:t>
      </w:r>
      <w:r w:rsidRPr="00473ECD">
        <w:rPr>
          <w:rFonts w:eastAsia="標楷體"/>
          <w:sz w:val="20"/>
          <w:szCs w:val="20"/>
        </w:rPr>
        <w:t>)</w:t>
      </w:r>
    </w:p>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共</w:t>
      </w:r>
      <w:r w:rsidRPr="00473ECD">
        <w:rPr>
          <w:rFonts w:eastAsia="標楷體"/>
          <w:sz w:val="20"/>
          <w:szCs w:val="20"/>
          <w:u w:val="single"/>
        </w:rPr>
        <w:t xml:space="preserve">    </w:t>
      </w:r>
      <w:r w:rsidRPr="00473ECD">
        <w:rPr>
          <w:rFonts w:eastAsia="標楷體"/>
          <w:sz w:val="20"/>
          <w:szCs w:val="20"/>
        </w:rPr>
        <w:t>件，詳如附件</w:t>
      </w:r>
    </w:p>
    <w:tbl>
      <w:tblPr>
        <w:tblW w:w="4932" w:type="pct"/>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152"/>
        <w:gridCol w:w="2127"/>
        <w:gridCol w:w="1844"/>
        <w:gridCol w:w="2691"/>
        <w:gridCol w:w="1350"/>
      </w:tblGrid>
      <w:tr w:rsidR="00FF0D04" w:rsidRPr="00473ECD" w:rsidTr="009112E0">
        <w:tc>
          <w:tcPr>
            <w:tcW w:w="337"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項次</w:t>
            </w:r>
          </w:p>
        </w:tc>
        <w:tc>
          <w:tcPr>
            <w:tcW w:w="586"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主題</w:t>
            </w:r>
          </w:p>
        </w:tc>
        <w:tc>
          <w:tcPr>
            <w:tcW w:w="1082"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簡述內容</w:t>
            </w:r>
          </w:p>
        </w:tc>
        <w:tc>
          <w:tcPr>
            <w:tcW w:w="938"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對外授課場次</w:t>
            </w:r>
          </w:p>
        </w:tc>
        <w:tc>
          <w:tcPr>
            <w:tcW w:w="1369"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主責科室及同仁姓名</w:t>
            </w:r>
            <w:r w:rsidRPr="00473ECD">
              <w:rPr>
                <w:rFonts w:eastAsia="標楷體"/>
                <w:sz w:val="20"/>
                <w:szCs w:val="20"/>
              </w:rPr>
              <w:t>(</w:t>
            </w:r>
            <w:r w:rsidRPr="00473ECD">
              <w:rPr>
                <w:rFonts w:eastAsia="標楷體"/>
                <w:sz w:val="20"/>
                <w:szCs w:val="20"/>
              </w:rPr>
              <w:t>職稱</w:t>
            </w:r>
            <w:r w:rsidRPr="00473ECD">
              <w:rPr>
                <w:rFonts w:eastAsia="標楷體"/>
                <w:sz w:val="20"/>
                <w:szCs w:val="20"/>
              </w:rPr>
              <w:t>)</w:t>
            </w:r>
          </w:p>
        </w:tc>
        <w:tc>
          <w:tcPr>
            <w:tcW w:w="687" w:type="pct"/>
            <w:shd w:val="clear" w:color="auto" w:fill="D9D9D9"/>
          </w:tcPr>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附件</w:t>
            </w:r>
          </w:p>
        </w:tc>
      </w:tr>
      <w:tr w:rsidR="00FF0D04" w:rsidRPr="00473ECD" w:rsidTr="009112E0">
        <w:tc>
          <w:tcPr>
            <w:tcW w:w="337" w:type="pct"/>
            <w:shd w:val="clear" w:color="auto" w:fill="auto"/>
          </w:tcPr>
          <w:p w:rsidR="00FF0D04" w:rsidRPr="00473ECD" w:rsidRDefault="00FF0D04" w:rsidP="00FF0D04">
            <w:pPr>
              <w:pStyle w:val="a4"/>
              <w:ind w:leftChars="0" w:left="400" w:hanging="400"/>
              <w:rPr>
                <w:rFonts w:eastAsia="標楷體"/>
                <w:sz w:val="20"/>
                <w:szCs w:val="20"/>
              </w:rPr>
            </w:pPr>
          </w:p>
        </w:tc>
        <w:tc>
          <w:tcPr>
            <w:tcW w:w="586" w:type="pct"/>
            <w:shd w:val="clear" w:color="auto" w:fill="auto"/>
          </w:tcPr>
          <w:p w:rsidR="00FF0D04" w:rsidRPr="00473ECD" w:rsidRDefault="00FF0D04" w:rsidP="00FF0D04">
            <w:pPr>
              <w:pStyle w:val="a4"/>
              <w:ind w:leftChars="0" w:left="400" w:hanging="400"/>
              <w:rPr>
                <w:rFonts w:eastAsia="標楷體"/>
                <w:sz w:val="20"/>
                <w:szCs w:val="20"/>
              </w:rPr>
            </w:pPr>
          </w:p>
        </w:tc>
        <w:tc>
          <w:tcPr>
            <w:tcW w:w="1082" w:type="pct"/>
            <w:shd w:val="clear" w:color="auto" w:fill="auto"/>
          </w:tcPr>
          <w:p w:rsidR="00FF0D04" w:rsidRPr="00473ECD" w:rsidRDefault="00FF0D04" w:rsidP="00FF0D04">
            <w:pPr>
              <w:pStyle w:val="a4"/>
              <w:ind w:leftChars="0" w:left="400" w:hanging="400"/>
              <w:rPr>
                <w:rFonts w:eastAsia="標楷體"/>
                <w:sz w:val="20"/>
                <w:szCs w:val="20"/>
              </w:rPr>
            </w:pPr>
          </w:p>
        </w:tc>
        <w:tc>
          <w:tcPr>
            <w:tcW w:w="938" w:type="pct"/>
            <w:shd w:val="clear" w:color="auto" w:fill="auto"/>
          </w:tcPr>
          <w:p w:rsidR="00FF0D04" w:rsidRPr="00473ECD" w:rsidRDefault="00FF0D04" w:rsidP="00FF0D04">
            <w:pPr>
              <w:pStyle w:val="a4"/>
              <w:ind w:leftChars="0" w:left="400" w:hanging="400"/>
              <w:rPr>
                <w:rFonts w:eastAsia="標楷體"/>
                <w:sz w:val="20"/>
                <w:szCs w:val="20"/>
              </w:rPr>
            </w:pPr>
          </w:p>
        </w:tc>
        <w:tc>
          <w:tcPr>
            <w:tcW w:w="1369" w:type="pct"/>
            <w:shd w:val="clear" w:color="auto" w:fill="auto"/>
          </w:tcPr>
          <w:p w:rsidR="00FF0D04" w:rsidRPr="00473ECD" w:rsidRDefault="00FF0D04" w:rsidP="00FF0D04">
            <w:pPr>
              <w:pStyle w:val="a4"/>
              <w:ind w:leftChars="0" w:left="400" w:hanging="400"/>
              <w:rPr>
                <w:rFonts w:eastAsia="標楷體"/>
                <w:sz w:val="20"/>
                <w:szCs w:val="20"/>
              </w:rPr>
            </w:pPr>
          </w:p>
        </w:tc>
        <w:tc>
          <w:tcPr>
            <w:tcW w:w="687" w:type="pct"/>
            <w:shd w:val="clear" w:color="auto" w:fill="auto"/>
          </w:tcPr>
          <w:p w:rsidR="00FF0D04" w:rsidRPr="00473ECD" w:rsidRDefault="00FF0D04" w:rsidP="00FF0D04">
            <w:pPr>
              <w:pStyle w:val="a4"/>
              <w:ind w:leftChars="0" w:left="400" w:hanging="400"/>
              <w:rPr>
                <w:rFonts w:eastAsia="標楷體"/>
                <w:sz w:val="20"/>
                <w:szCs w:val="20"/>
              </w:rPr>
            </w:pPr>
          </w:p>
        </w:tc>
      </w:tr>
      <w:tr w:rsidR="00FF0D04" w:rsidRPr="00473ECD" w:rsidTr="009112E0">
        <w:tc>
          <w:tcPr>
            <w:tcW w:w="337" w:type="pct"/>
            <w:shd w:val="clear" w:color="auto" w:fill="auto"/>
          </w:tcPr>
          <w:p w:rsidR="00FF0D04" w:rsidRPr="00473ECD" w:rsidRDefault="00FF0D04" w:rsidP="00FF0D04">
            <w:pPr>
              <w:pStyle w:val="a4"/>
              <w:ind w:leftChars="0" w:left="400" w:hanging="400"/>
              <w:rPr>
                <w:rFonts w:eastAsia="標楷體"/>
                <w:sz w:val="20"/>
                <w:szCs w:val="20"/>
              </w:rPr>
            </w:pPr>
          </w:p>
        </w:tc>
        <w:tc>
          <w:tcPr>
            <w:tcW w:w="586" w:type="pct"/>
            <w:shd w:val="clear" w:color="auto" w:fill="auto"/>
          </w:tcPr>
          <w:p w:rsidR="00FF0D04" w:rsidRPr="00473ECD" w:rsidRDefault="00FF0D04" w:rsidP="00FF0D04">
            <w:pPr>
              <w:pStyle w:val="a4"/>
              <w:ind w:leftChars="0" w:left="400" w:hanging="400"/>
              <w:rPr>
                <w:rFonts w:eastAsia="標楷體"/>
                <w:sz w:val="20"/>
                <w:szCs w:val="20"/>
              </w:rPr>
            </w:pPr>
          </w:p>
        </w:tc>
        <w:tc>
          <w:tcPr>
            <w:tcW w:w="1082" w:type="pct"/>
            <w:shd w:val="clear" w:color="auto" w:fill="auto"/>
          </w:tcPr>
          <w:p w:rsidR="00FF0D04" w:rsidRPr="00473ECD" w:rsidRDefault="00FF0D04" w:rsidP="00FF0D04">
            <w:pPr>
              <w:pStyle w:val="a4"/>
              <w:ind w:leftChars="0" w:left="400" w:hanging="400"/>
              <w:rPr>
                <w:rFonts w:eastAsia="標楷體"/>
                <w:sz w:val="20"/>
                <w:szCs w:val="20"/>
              </w:rPr>
            </w:pPr>
          </w:p>
        </w:tc>
        <w:tc>
          <w:tcPr>
            <w:tcW w:w="938" w:type="pct"/>
            <w:shd w:val="clear" w:color="auto" w:fill="auto"/>
          </w:tcPr>
          <w:p w:rsidR="00FF0D04" w:rsidRPr="00473ECD" w:rsidRDefault="00FF0D04" w:rsidP="00FF0D04">
            <w:pPr>
              <w:pStyle w:val="a4"/>
              <w:ind w:leftChars="0" w:left="400" w:hanging="400"/>
              <w:rPr>
                <w:rFonts w:eastAsia="標楷體"/>
                <w:sz w:val="20"/>
                <w:szCs w:val="20"/>
              </w:rPr>
            </w:pPr>
          </w:p>
        </w:tc>
        <w:tc>
          <w:tcPr>
            <w:tcW w:w="1369" w:type="pct"/>
            <w:shd w:val="clear" w:color="auto" w:fill="auto"/>
          </w:tcPr>
          <w:p w:rsidR="00FF0D04" w:rsidRPr="00473ECD" w:rsidRDefault="00FF0D04" w:rsidP="00FF0D04">
            <w:pPr>
              <w:pStyle w:val="a4"/>
              <w:ind w:leftChars="0" w:left="400" w:hanging="400"/>
              <w:rPr>
                <w:rFonts w:eastAsia="標楷體"/>
                <w:sz w:val="20"/>
                <w:szCs w:val="20"/>
              </w:rPr>
            </w:pPr>
          </w:p>
        </w:tc>
        <w:tc>
          <w:tcPr>
            <w:tcW w:w="687" w:type="pct"/>
            <w:shd w:val="clear" w:color="auto" w:fill="auto"/>
          </w:tcPr>
          <w:p w:rsidR="00FF0D04" w:rsidRPr="00473ECD" w:rsidRDefault="00FF0D04" w:rsidP="00FF0D04">
            <w:pPr>
              <w:pStyle w:val="a4"/>
              <w:ind w:leftChars="0" w:left="400" w:hanging="400"/>
              <w:rPr>
                <w:rFonts w:eastAsia="標楷體"/>
                <w:sz w:val="20"/>
                <w:szCs w:val="20"/>
              </w:rPr>
            </w:pPr>
          </w:p>
        </w:tc>
      </w:tr>
    </w:tbl>
    <w:p w:rsidR="00FF0D04" w:rsidRPr="00473ECD" w:rsidRDefault="004026A4" w:rsidP="00FF0D04">
      <w:pPr>
        <w:tabs>
          <w:tab w:val="left" w:pos="567"/>
        </w:tabs>
        <w:spacing w:beforeLines="100" w:before="360" w:afterLines="50" w:after="180"/>
        <w:rPr>
          <w:rFonts w:eastAsia="標楷體"/>
          <w:b/>
        </w:rPr>
      </w:pPr>
      <w:r>
        <w:rPr>
          <w:rFonts w:eastAsia="標楷體" w:hint="eastAsia"/>
          <w:b/>
        </w:rPr>
        <w:t>柒</w:t>
      </w:r>
      <w:r w:rsidR="00FF0D04" w:rsidRPr="00473ECD">
        <w:rPr>
          <w:rFonts w:eastAsia="標楷體"/>
          <w:b/>
        </w:rPr>
        <w:t>、推展性別平等工作策略及具體措施類別及項目</w:t>
      </w:r>
    </w:p>
    <w:p w:rsidR="00FF0D04" w:rsidRPr="006B1DA2" w:rsidRDefault="004026A4" w:rsidP="00C01B10">
      <w:pPr>
        <w:spacing w:beforeLines="50" w:before="180" w:afterLines="50" w:after="180"/>
        <w:ind w:left="142" w:firstLineChars="118" w:firstLine="236"/>
        <w:rPr>
          <w:rFonts w:eastAsia="標楷體"/>
          <w:b/>
          <w:sz w:val="20"/>
          <w:szCs w:val="20"/>
        </w:rPr>
      </w:pPr>
      <w:r>
        <w:rPr>
          <w:rFonts w:eastAsia="標楷體" w:hint="eastAsia"/>
          <w:b/>
          <w:sz w:val="20"/>
          <w:szCs w:val="20"/>
        </w:rPr>
        <w:t>ㄧ</w:t>
      </w:r>
      <w:r w:rsidR="00FF0D04" w:rsidRPr="00473ECD">
        <w:rPr>
          <w:rFonts w:eastAsia="標楷體"/>
          <w:b/>
          <w:sz w:val="20"/>
          <w:szCs w:val="20"/>
        </w:rPr>
        <w:t>、各區公所</w:t>
      </w:r>
      <w:r w:rsidR="00FF0D04" w:rsidRPr="006B1DA2">
        <w:rPr>
          <w:rFonts w:eastAsia="標楷體"/>
          <w:b/>
          <w:sz w:val="20"/>
          <w:szCs w:val="20"/>
        </w:rPr>
        <w:t>每年至少</w:t>
      </w:r>
      <w:r w:rsidR="00FF0D04" w:rsidRPr="006B1DA2">
        <w:rPr>
          <w:rFonts w:eastAsia="標楷體"/>
          <w:b/>
          <w:sz w:val="20"/>
          <w:szCs w:val="20"/>
        </w:rPr>
        <w:t>2</w:t>
      </w:r>
      <w:r w:rsidR="00FF0D04" w:rsidRPr="006B1DA2">
        <w:rPr>
          <w:rFonts w:eastAsia="標楷體"/>
          <w:b/>
          <w:sz w:val="20"/>
          <w:szCs w:val="20"/>
        </w:rPr>
        <w:t>類，總計至少</w:t>
      </w:r>
      <w:r w:rsidR="00FF0D04" w:rsidRPr="006B1DA2">
        <w:rPr>
          <w:rFonts w:eastAsia="標楷體"/>
          <w:b/>
          <w:sz w:val="20"/>
          <w:szCs w:val="20"/>
        </w:rPr>
        <w:t>3</w:t>
      </w:r>
      <w:r w:rsidR="00FF0D04" w:rsidRPr="006B1DA2">
        <w:rPr>
          <w:rFonts w:eastAsia="標楷體"/>
          <w:b/>
          <w:sz w:val="20"/>
          <w:szCs w:val="20"/>
        </w:rPr>
        <w:t>項。</w:t>
      </w:r>
    </w:p>
    <w:tbl>
      <w:tblPr>
        <w:tblW w:w="496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4564"/>
        <w:gridCol w:w="3190"/>
      </w:tblGrid>
      <w:tr w:rsidR="00FF0D04" w:rsidRPr="00473ECD" w:rsidTr="009112E0">
        <w:trPr>
          <w:tblHeader/>
        </w:trPr>
        <w:tc>
          <w:tcPr>
            <w:tcW w:w="1077"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類別</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w:t>
            </w:r>
            <w:r w:rsidRPr="00473ECD">
              <w:rPr>
                <w:rFonts w:eastAsia="標楷體"/>
                <w:b/>
                <w:sz w:val="20"/>
                <w:szCs w:val="20"/>
              </w:rPr>
              <w:t>請勿刪減</w:t>
            </w:r>
            <w:r w:rsidRPr="00473ECD">
              <w:rPr>
                <w:rFonts w:eastAsia="標楷體"/>
                <w:b/>
                <w:sz w:val="20"/>
                <w:szCs w:val="20"/>
              </w:rPr>
              <w:t>)</w:t>
            </w:r>
          </w:p>
        </w:tc>
        <w:tc>
          <w:tcPr>
            <w:tcW w:w="2309"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項目</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w:t>
            </w:r>
            <w:r w:rsidRPr="00473ECD">
              <w:rPr>
                <w:rFonts w:eastAsia="標楷體"/>
                <w:b/>
                <w:sz w:val="20"/>
                <w:szCs w:val="20"/>
              </w:rPr>
              <w:t>請勿刪減</w:t>
            </w:r>
            <w:r w:rsidRPr="00473ECD">
              <w:rPr>
                <w:rFonts w:eastAsia="標楷體"/>
                <w:b/>
                <w:sz w:val="20"/>
                <w:szCs w:val="20"/>
              </w:rPr>
              <w:t>)</w:t>
            </w:r>
          </w:p>
        </w:tc>
        <w:tc>
          <w:tcPr>
            <w:tcW w:w="1615" w:type="pct"/>
            <w:shd w:val="clear" w:color="auto" w:fill="D9D9D9"/>
            <w:vAlign w:val="center"/>
          </w:tcPr>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請勾選年度辦理項目</w:t>
            </w:r>
          </w:p>
          <w:p w:rsidR="00FF0D04" w:rsidRPr="00473ECD" w:rsidRDefault="00FF0D04" w:rsidP="00FF0D04">
            <w:pPr>
              <w:pStyle w:val="a4"/>
              <w:ind w:leftChars="0" w:left="400" w:hanging="400"/>
              <w:jc w:val="center"/>
              <w:rPr>
                <w:rFonts w:eastAsia="標楷體"/>
                <w:b/>
                <w:sz w:val="20"/>
                <w:szCs w:val="20"/>
              </w:rPr>
            </w:pPr>
            <w:r w:rsidRPr="00473ECD">
              <w:rPr>
                <w:rFonts w:eastAsia="標楷體"/>
                <w:b/>
                <w:sz w:val="20"/>
                <w:szCs w:val="20"/>
              </w:rPr>
              <w:t>並說明方案名稱</w:t>
            </w:r>
          </w:p>
        </w:tc>
      </w:tr>
      <w:tr w:rsidR="00FF0D04" w:rsidRPr="00473ECD" w:rsidTr="009112E0">
        <w:tc>
          <w:tcPr>
            <w:tcW w:w="1077" w:type="pct"/>
            <w:vMerge w:val="restart"/>
            <w:shd w:val="clear" w:color="auto" w:fill="auto"/>
          </w:tcPr>
          <w:p w:rsidR="00FF0D04" w:rsidRPr="00473ECD" w:rsidRDefault="00FF0D04" w:rsidP="009112E0">
            <w:pPr>
              <w:ind w:leftChars="5" w:left="480" w:hangingChars="234" w:hanging="468"/>
              <w:jc w:val="both"/>
              <w:rPr>
                <w:rFonts w:eastAsia="標楷體"/>
                <w:sz w:val="20"/>
                <w:szCs w:val="20"/>
              </w:rPr>
            </w:pPr>
            <w:r w:rsidRPr="00473ECD">
              <w:rPr>
                <w:rFonts w:eastAsia="標楷體"/>
                <w:sz w:val="20"/>
                <w:szCs w:val="20"/>
              </w:rPr>
              <w:t>（一）促進性別平等之政策、措施、方案或計畫</w:t>
            </w:r>
          </w:p>
        </w:tc>
        <w:tc>
          <w:tcPr>
            <w:tcW w:w="2309" w:type="pct"/>
            <w:shd w:val="clear" w:color="auto" w:fill="auto"/>
          </w:tcPr>
          <w:p w:rsidR="00FF0D04" w:rsidRPr="00473ECD" w:rsidRDefault="00FF0D04" w:rsidP="009112E0">
            <w:pPr>
              <w:ind w:leftChars="-46" w:left="130" w:hangingChars="120" w:hanging="240"/>
              <w:jc w:val="both"/>
              <w:rPr>
                <w:rFonts w:eastAsia="標楷體"/>
                <w:sz w:val="20"/>
                <w:szCs w:val="20"/>
              </w:rPr>
            </w:pPr>
            <w:r w:rsidRPr="00473ECD">
              <w:rPr>
                <w:rFonts w:eastAsia="標楷體"/>
                <w:sz w:val="20"/>
                <w:szCs w:val="20"/>
              </w:rPr>
              <w:t>1.</w:t>
            </w:r>
            <w:r w:rsidRPr="00473ECD">
              <w:rPr>
                <w:rFonts w:eastAsia="標楷體"/>
                <w:sz w:val="20"/>
                <w:szCs w:val="20"/>
              </w:rPr>
              <w:t>依轄內社經發展狀況與不同性別人口需求，主動規劃與推動性別平等措施。</w:t>
            </w: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tblGrid>
            <w:tr w:rsidR="00FF0D04" w:rsidRPr="00473ECD" w:rsidTr="009112E0">
              <w:tc>
                <w:tcPr>
                  <w:tcW w:w="3100" w:type="dxa"/>
                  <w:tcBorders>
                    <w:top w:val="nil"/>
                    <w:left w:val="nil"/>
                    <w:bottom w:val="nil"/>
                    <w:right w:val="nil"/>
                  </w:tcBorders>
                  <w:shd w:val="clear" w:color="auto" w:fill="auto"/>
                </w:tcPr>
                <w:p w:rsidR="00FF0D04" w:rsidRPr="00473ECD" w:rsidRDefault="00FF0D04" w:rsidP="00FF0D04">
                  <w:pPr>
                    <w:pStyle w:val="a4"/>
                    <w:ind w:leftChars="0" w:left="400" w:hanging="400"/>
                    <w:rPr>
                      <w:rFonts w:eastAsia="標楷體"/>
                      <w:sz w:val="20"/>
                      <w:szCs w:val="20"/>
                    </w:rPr>
                  </w:pPr>
                </w:p>
              </w:tc>
            </w:tr>
          </w:tbl>
          <w:p w:rsidR="00FF0D04" w:rsidRPr="00473ECD" w:rsidRDefault="00FF0D04" w:rsidP="00FF0D04">
            <w:pPr>
              <w:pStyle w:val="a4"/>
              <w:ind w:leftChars="0" w:left="400" w:hanging="400"/>
              <w:rPr>
                <w:rFonts w:eastAsia="標楷體"/>
                <w:sz w:val="20"/>
                <w:szCs w:val="20"/>
              </w:rPr>
            </w:pPr>
          </w:p>
        </w:tc>
      </w:tr>
      <w:tr w:rsidR="00FF0D04" w:rsidRPr="00473ECD" w:rsidTr="009112E0">
        <w:tc>
          <w:tcPr>
            <w:tcW w:w="1077" w:type="pct"/>
            <w:vMerge/>
            <w:shd w:val="clear" w:color="auto" w:fill="auto"/>
          </w:tcPr>
          <w:p w:rsidR="00FF0D04" w:rsidRPr="00473ECD" w:rsidRDefault="00FF0D04"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FF0D04" w:rsidRPr="00473ECD" w:rsidRDefault="00FF0D04" w:rsidP="009112E0">
            <w:pPr>
              <w:ind w:leftChars="-46" w:left="130" w:hangingChars="120" w:hanging="240"/>
              <w:jc w:val="both"/>
              <w:rPr>
                <w:rFonts w:eastAsia="標楷體"/>
                <w:sz w:val="20"/>
                <w:szCs w:val="20"/>
              </w:rPr>
            </w:pPr>
            <w:r w:rsidRPr="00473ECD">
              <w:rPr>
                <w:rFonts w:eastAsia="標楷體"/>
                <w:sz w:val="20"/>
                <w:szCs w:val="20"/>
              </w:rPr>
              <w:t>2.</w:t>
            </w:r>
            <w:r w:rsidRPr="00473ECD">
              <w:rPr>
                <w:rFonts w:eastAsia="標楷體"/>
                <w:sz w:val="20"/>
                <w:szCs w:val="20"/>
              </w:rPr>
              <w:t>針對重要性別平等議題，主動規劃推動具體措施，例如提升農</w:t>
            </w:r>
            <w:r w:rsidRPr="00473ECD">
              <w:rPr>
                <w:rFonts w:eastAsia="標楷體"/>
                <w:sz w:val="20"/>
                <w:szCs w:val="20"/>
              </w:rPr>
              <w:t>/</w:t>
            </w:r>
            <w:r w:rsidRPr="00473ECD">
              <w:rPr>
                <w:rFonts w:eastAsia="標楷體"/>
                <w:sz w:val="20"/>
                <w:szCs w:val="20"/>
              </w:rPr>
              <w:t>漁會女性選任人員、工會女性之決策參與或幹部比例之具體措施。</w:t>
            </w: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p w:rsidR="00FF0D04" w:rsidRPr="00473ECD" w:rsidRDefault="00FF0D04" w:rsidP="00FF0D04">
            <w:pPr>
              <w:pStyle w:val="a4"/>
              <w:ind w:leftChars="0" w:left="400" w:hanging="400"/>
              <w:rPr>
                <w:rFonts w:eastAsia="標楷體"/>
                <w:sz w:val="20"/>
                <w:szCs w:val="20"/>
              </w:rPr>
            </w:pPr>
          </w:p>
          <w:p w:rsidR="00FF0D04" w:rsidRPr="00473ECD" w:rsidRDefault="00FF0D04" w:rsidP="00FF0D04">
            <w:pPr>
              <w:pStyle w:val="a4"/>
              <w:ind w:leftChars="0" w:left="400" w:hanging="400"/>
              <w:rPr>
                <w:rFonts w:eastAsia="標楷體"/>
                <w:sz w:val="20"/>
                <w:szCs w:val="20"/>
              </w:rPr>
            </w:pPr>
          </w:p>
        </w:tc>
      </w:tr>
      <w:tr w:rsidR="00FF0D04" w:rsidRPr="00473ECD" w:rsidTr="009112E0">
        <w:tc>
          <w:tcPr>
            <w:tcW w:w="1077" w:type="pct"/>
            <w:vMerge/>
            <w:shd w:val="clear" w:color="auto" w:fill="auto"/>
          </w:tcPr>
          <w:p w:rsidR="00FF0D04" w:rsidRPr="00473ECD" w:rsidRDefault="00FF0D04"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FF0D04" w:rsidRDefault="00FF0D04" w:rsidP="009112E0">
            <w:pPr>
              <w:ind w:leftChars="-46" w:left="130" w:hangingChars="120" w:hanging="240"/>
              <w:jc w:val="both"/>
              <w:rPr>
                <w:rFonts w:eastAsia="標楷體"/>
                <w:sz w:val="20"/>
                <w:szCs w:val="20"/>
              </w:rPr>
            </w:pPr>
            <w:r w:rsidRPr="00473ECD">
              <w:rPr>
                <w:rFonts w:eastAsia="標楷體"/>
                <w:sz w:val="20"/>
                <w:szCs w:val="20"/>
              </w:rPr>
              <w:t>3.</w:t>
            </w:r>
            <w:r w:rsidRPr="00473ECD">
              <w:rPr>
                <w:rFonts w:eastAsia="標楷體"/>
                <w:sz w:val="20"/>
                <w:szCs w:val="20"/>
              </w:rPr>
              <w:t>依節日規劃與性別平等相關之專題活動或方案，並自製性平文宣或教材，例如農曆春節、婦女節、兒童節、母親節、護理師節、父親節、臺灣女孩日或國際終止婦女受暴日等。</w:t>
            </w:r>
          </w:p>
          <w:p w:rsidR="006A0492" w:rsidRPr="006A0492" w:rsidRDefault="006A0492" w:rsidP="009112E0">
            <w:pPr>
              <w:ind w:leftChars="-46" w:left="130" w:hangingChars="120" w:hanging="240"/>
              <w:jc w:val="both"/>
              <w:rPr>
                <w:rFonts w:eastAsia="標楷體"/>
                <w:sz w:val="20"/>
                <w:szCs w:val="20"/>
              </w:rPr>
            </w:pP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p w:rsidR="00FF0D04" w:rsidRPr="00473ECD" w:rsidRDefault="00FF0D04" w:rsidP="00FF0D04">
            <w:pPr>
              <w:pStyle w:val="a4"/>
              <w:ind w:leftChars="0" w:left="400" w:hanging="400"/>
              <w:rPr>
                <w:rFonts w:eastAsia="標楷體"/>
                <w:sz w:val="20"/>
                <w:szCs w:val="20"/>
              </w:rPr>
            </w:pPr>
          </w:p>
          <w:p w:rsidR="00FF0D04" w:rsidRPr="00473ECD" w:rsidRDefault="00FF0D04" w:rsidP="00FF0D04">
            <w:pPr>
              <w:pStyle w:val="a4"/>
              <w:ind w:leftChars="0" w:left="400" w:hanging="400"/>
              <w:rPr>
                <w:rFonts w:eastAsia="標楷體"/>
                <w:sz w:val="20"/>
                <w:szCs w:val="20"/>
              </w:rPr>
            </w:pPr>
          </w:p>
        </w:tc>
      </w:tr>
      <w:tr w:rsidR="00FF0D04" w:rsidRPr="00473ECD" w:rsidTr="009112E0">
        <w:tc>
          <w:tcPr>
            <w:tcW w:w="1077" w:type="pct"/>
            <w:vMerge w:val="restart"/>
            <w:shd w:val="clear" w:color="auto" w:fill="auto"/>
          </w:tcPr>
          <w:p w:rsidR="00FF0D04" w:rsidRPr="00473ECD" w:rsidRDefault="00FF0D04" w:rsidP="009112E0">
            <w:pPr>
              <w:ind w:leftChars="5" w:left="536" w:hangingChars="262" w:hanging="524"/>
              <w:jc w:val="both"/>
              <w:rPr>
                <w:rFonts w:eastAsia="標楷體"/>
                <w:sz w:val="20"/>
                <w:szCs w:val="20"/>
              </w:rPr>
            </w:pPr>
            <w:r w:rsidRPr="00473ECD">
              <w:rPr>
                <w:rFonts w:eastAsia="標楷體"/>
                <w:sz w:val="20"/>
                <w:szCs w:val="20"/>
              </w:rPr>
              <w:t>（二）結合企業、鄰里</w:t>
            </w:r>
            <w:r w:rsidRPr="00473ECD">
              <w:rPr>
                <w:rFonts w:eastAsia="標楷體"/>
                <w:sz w:val="20"/>
                <w:szCs w:val="20"/>
              </w:rPr>
              <w:lastRenderedPageBreak/>
              <w:t>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與民間組織（如人民團體、基金會、機構等）推動性別平等之政策措施</w:t>
            </w:r>
          </w:p>
        </w:tc>
        <w:tc>
          <w:tcPr>
            <w:tcW w:w="2309" w:type="pct"/>
            <w:shd w:val="clear" w:color="auto" w:fill="auto"/>
          </w:tcPr>
          <w:p w:rsidR="00FF0D04" w:rsidRDefault="00FF0D04" w:rsidP="009112E0">
            <w:pPr>
              <w:ind w:leftChars="-46" w:left="130" w:hangingChars="120" w:hanging="240"/>
              <w:jc w:val="both"/>
              <w:rPr>
                <w:rFonts w:eastAsia="標楷體"/>
                <w:sz w:val="20"/>
                <w:szCs w:val="20"/>
              </w:rPr>
            </w:pPr>
            <w:r w:rsidRPr="00473ECD">
              <w:rPr>
                <w:rFonts w:eastAsia="標楷體"/>
                <w:sz w:val="20"/>
                <w:szCs w:val="20"/>
              </w:rPr>
              <w:lastRenderedPageBreak/>
              <w:t>1.</w:t>
            </w:r>
            <w:r w:rsidRPr="00473ECD">
              <w:rPr>
                <w:rFonts w:eastAsia="標楷體"/>
                <w:sz w:val="20"/>
                <w:szCs w:val="20"/>
              </w:rPr>
              <w:t>一級機關將所屬機關納入推動性別主流化實施計</w:t>
            </w:r>
            <w:r w:rsidRPr="00473ECD">
              <w:rPr>
                <w:rFonts w:eastAsia="標楷體"/>
                <w:sz w:val="20"/>
                <w:szCs w:val="20"/>
              </w:rPr>
              <w:lastRenderedPageBreak/>
              <w:t>畫之對象。</w:t>
            </w:r>
          </w:p>
          <w:p w:rsidR="006A0492" w:rsidRPr="00473ECD" w:rsidRDefault="006A0492" w:rsidP="009112E0">
            <w:pPr>
              <w:ind w:leftChars="-46" w:left="130" w:hangingChars="120" w:hanging="240"/>
              <w:jc w:val="both"/>
              <w:rPr>
                <w:rFonts w:eastAsia="標楷體"/>
                <w:sz w:val="20"/>
                <w:szCs w:val="20"/>
              </w:rPr>
            </w:pP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lastRenderedPageBreak/>
              <w:sym w:font="Wingdings 2" w:char="F0A3"/>
            </w:r>
            <w:r w:rsidRPr="00473ECD">
              <w:rPr>
                <w:rFonts w:eastAsia="標楷體"/>
                <w:sz w:val="20"/>
                <w:szCs w:val="20"/>
                <w:u w:val="single"/>
              </w:rPr>
              <w:t xml:space="preserve">                       </w:t>
            </w:r>
          </w:p>
          <w:p w:rsidR="00FF0D04" w:rsidRPr="00473ECD" w:rsidRDefault="00FF0D04" w:rsidP="00FF0D04">
            <w:pPr>
              <w:pStyle w:val="a4"/>
              <w:ind w:leftChars="0" w:left="400" w:hanging="400"/>
              <w:rPr>
                <w:rFonts w:eastAsia="標楷體"/>
                <w:sz w:val="20"/>
                <w:szCs w:val="20"/>
              </w:rPr>
            </w:pPr>
          </w:p>
        </w:tc>
      </w:tr>
      <w:tr w:rsidR="00FF0D04" w:rsidRPr="00473ECD" w:rsidTr="009112E0">
        <w:tc>
          <w:tcPr>
            <w:tcW w:w="1077" w:type="pct"/>
            <w:vMerge/>
            <w:shd w:val="clear" w:color="auto" w:fill="auto"/>
          </w:tcPr>
          <w:p w:rsidR="00FF0D04" w:rsidRPr="00473ECD" w:rsidRDefault="00FF0D04"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FF0D04" w:rsidRPr="00473ECD" w:rsidRDefault="00FF0D04" w:rsidP="009112E0">
            <w:pPr>
              <w:ind w:leftChars="-46" w:left="130" w:hangingChars="120" w:hanging="240"/>
              <w:jc w:val="both"/>
              <w:rPr>
                <w:rFonts w:eastAsia="標楷體"/>
                <w:sz w:val="20"/>
                <w:szCs w:val="20"/>
              </w:rPr>
            </w:pPr>
            <w:r w:rsidRPr="00473ECD">
              <w:rPr>
                <w:rFonts w:eastAsia="標楷體"/>
                <w:sz w:val="20"/>
                <w:szCs w:val="20"/>
              </w:rPr>
              <w:t>2.</w:t>
            </w:r>
            <w:r w:rsidRPr="00473ECD">
              <w:rPr>
                <w:rFonts w:eastAsia="標楷體"/>
                <w:sz w:val="20"/>
                <w:szCs w:val="20"/>
              </w:rPr>
              <w:t>鼓勵、委託、合作或補助企業、鄰里社區、區公所、所屬機關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與民間組織推動性別平等政策措施。</w:t>
            </w:r>
          </w:p>
        </w:tc>
        <w:tc>
          <w:tcPr>
            <w:tcW w:w="1615" w:type="pct"/>
            <w:shd w:val="clear" w:color="auto" w:fill="auto"/>
          </w:tcPr>
          <w:p w:rsidR="00FF0D04" w:rsidRPr="00473ECD" w:rsidRDefault="00FF0D04" w:rsidP="009112E0">
            <w:pPr>
              <w:rPr>
                <w:rFonts w:eastAsia="標楷體"/>
                <w:sz w:val="20"/>
                <w:szCs w:val="20"/>
              </w:rPr>
            </w:pPr>
            <w:r w:rsidRPr="00473ECD">
              <w:rPr>
                <w:rFonts w:eastAsia="標楷體"/>
                <w:sz w:val="20"/>
                <w:szCs w:val="20"/>
              </w:rPr>
              <w:sym w:font="Wingdings 2" w:char="F0A3"/>
            </w:r>
          </w:p>
          <w:p w:rsidR="00FF0D04" w:rsidRPr="00473ECD" w:rsidRDefault="00FF0D04" w:rsidP="009112E0">
            <w:pPr>
              <w:rPr>
                <w:rFonts w:eastAsia="標楷體"/>
                <w:sz w:val="20"/>
                <w:szCs w:val="20"/>
              </w:rPr>
            </w:pPr>
          </w:p>
        </w:tc>
      </w:tr>
      <w:tr w:rsidR="00FF0D04" w:rsidRPr="00473ECD" w:rsidTr="009112E0">
        <w:tc>
          <w:tcPr>
            <w:tcW w:w="1077" w:type="pct"/>
            <w:vMerge/>
            <w:shd w:val="clear" w:color="auto" w:fill="auto"/>
          </w:tcPr>
          <w:p w:rsidR="00FF0D04" w:rsidRPr="00473ECD" w:rsidRDefault="00FF0D04" w:rsidP="00FF0D04">
            <w:pPr>
              <w:pStyle w:val="a4"/>
              <w:numPr>
                <w:ilvl w:val="0"/>
                <w:numId w:val="21"/>
              </w:numPr>
              <w:ind w:leftChars="0" w:left="400" w:hanging="400"/>
              <w:jc w:val="both"/>
              <w:rPr>
                <w:rFonts w:eastAsia="標楷體"/>
                <w:sz w:val="20"/>
                <w:szCs w:val="20"/>
              </w:rPr>
            </w:pPr>
          </w:p>
        </w:tc>
        <w:tc>
          <w:tcPr>
            <w:tcW w:w="2309" w:type="pct"/>
            <w:shd w:val="clear" w:color="auto" w:fill="auto"/>
          </w:tcPr>
          <w:p w:rsidR="00FF0D04" w:rsidRDefault="00FF0D04" w:rsidP="009112E0">
            <w:pPr>
              <w:ind w:leftChars="-46" w:left="130" w:hangingChars="120" w:hanging="240"/>
              <w:jc w:val="both"/>
              <w:rPr>
                <w:rFonts w:eastAsia="標楷體"/>
                <w:sz w:val="20"/>
                <w:szCs w:val="20"/>
              </w:rPr>
            </w:pPr>
            <w:r w:rsidRPr="00473ECD">
              <w:rPr>
                <w:rFonts w:eastAsia="標楷體"/>
                <w:sz w:val="20"/>
                <w:szCs w:val="20"/>
              </w:rPr>
              <w:t>3.</w:t>
            </w:r>
            <w:r w:rsidRPr="00473ECD">
              <w:rPr>
                <w:rFonts w:eastAsia="標楷體"/>
                <w:sz w:val="20"/>
                <w:szCs w:val="20"/>
              </w:rPr>
              <w:t>於各類補助、獎勵、徵選及評鑑企業、鄰里社區、區公所、所屬機關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與民間組織之計畫或方案等，納入對象若有推動性別平等之事項得以加額補助、優先補助、加分等積極獎勵作為。</w:t>
            </w:r>
          </w:p>
          <w:p w:rsidR="006A0492" w:rsidRPr="006A0492" w:rsidRDefault="006A0492" w:rsidP="009112E0">
            <w:pPr>
              <w:ind w:leftChars="-46" w:left="130" w:hangingChars="120" w:hanging="240"/>
              <w:jc w:val="both"/>
              <w:rPr>
                <w:rFonts w:eastAsia="標楷體"/>
                <w:sz w:val="20"/>
                <w:szCs w:val="20"/>
              </w:rPr>
            </w:pP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p w:rsidR="00FF0D04" w:rsidRPr="00473ECD" w:rsidRDefault="00FF0D04" w:rsidP="009112E0">
            <w:pPr>
              <w:rPr>
                <w:rFonts w:eastAsia="標楷體"/>
                <w:sz w:val="20"/>
                <w:szCs w:val="20"/>
              </w:rPr>
            </w:pPr>
          </w:p>
          <w:p w:rsidR="00FF0D04" w:rsidRPr="00473ECD" w:rsidRDefault="00FF0D04" w:rsidP="009112E0">
            <w:pPr>
              <w:rPr>
                <w:rFonts w:eastAsia="標楷體"/>
                <w:sz w:val="20"/>
                <w:szCs w:val="20"/>
              </w:rPr>
            </w:pPr>
          </w:p>
        </w:tc>
      </w:tr>
      <w:tr w:rsidR="00FF0D04" w:rsidRPr="00473ECD" w:rsidTr="009112E0">
        <w:tc>
          <w:tcPr>
            <w:tcW w:w="1077" w:type="pct"/>
            <w:vMerge w:val="restart"/>
            <w:shd w:val="clear" w:color="auto" w:fill="auto"/>
          </w:tcPr>
          <w:p w:rsidR="00FF0D04" w:rsidRPr="00473ECD" w:rsidRDefault="00FF0D04" w:rsidP="009112E0">
            <w:pPr>
              <w:ind w:leftChars="5" w:left="536" w:hangingChars="262" w:hanging="524"/>
              <w:jc w:val="both"/>
              <w:rPr>
                <w:rFonts w:eastAsia="標楷體"/>
                <w:sz w:val="20"/>
                <w:szCs w:val="20"/>
              </w:rPr>
            </w:pPr>
            <w:r w:rsidRPr="00473ECD">
              <w:rPr>
                <w:rFonts w:eastAsia="標楷體"/>
                <w:sz w:val="20"/>
                <w:szCs w:val="20"/>
              </w:rPr>
              <w:t>（三）依業務屬性自編性別平等教材或案例</w:t>
            </w:r>
          </w:p>
        </w:tc>
        <w:tc>
          <w:tcPr>
            <w:tcW w:w="2309" w:type="pct"/>
            <w:shd w:val="clear" w:color="auto" w:fill="auto"/>
          </w:tcPr>
          <w:p w:rsidR="00FF0D04" w:rsidRPr="00473ECD" w:rsidRDefault="00FF0D04" w:rsidP="009112E0">
            <w:pPr>
              <w:ind w:leftChars="-46" w:left="130" w:hangingChars="120" w:hanging="240"/>
              <w:jc w:val="both"/>
              <w:rPr>
                <w:rFonts w:eastAsia="標楷體"/>
                <w:sz w:val="20"/>
                <w:szCs w:val="20"/>
              </w:rPr>
            </w:pPr>
            <w:r w:rsidRPr="00473ECD">
              <w:rPr>
                <w:rFonts w:eastAsia="標楷體"/>
                <w:sz w:val="20"/>
                <w:szCs w:val="20"/>
              </w:rPr>
              <w:t>1.</w:t>
            </w:r>
            <w:r w:rsidRPr="00473ECD">
              <w:rPr>
                <w:rFonts w:eastAsia="標楷體"/>
                <w:sz w:val="20"/>
                <w:szCs w:val="20"/>
              </w:rPr>
              <w:t>針對機關業務相關專業人員研發性平或</w:t>
            </w:r>
            <w:r w:rsidRPr="00473ECD">
              <w:rPr>
                <w:rFonts w:eastAsia="標楷體"/>
                <w:sz w:val="20"/>
                <w:szCs w:val="20"/>
              </w:rPr>
              <w:t>CEDAW</w:t>
            </w:r>
            <w:r w:rsidRPr="00473ECD">
              <w:rPr>
                <w:rFonts w:eastAsia="標楷體"/>
                <w:sz w:val="20"/>
                <w:szCs w:val="20"/>
              </w:rPr>
              <w:t>之教材或案例，如醫護人員、警察、消防人員、托育人員或居家服務人員等，並上傳所屬性別主流化專區。</w:t>
            </w: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p w:rsidR="00FF0D04" w:rsidRPr="00473ECD" w:rsidRDefault="00FF0D04" w:rsidP="00FF0D04">
            <w:pPr>
              <w:pStyle w:val="a4"/>
              <w:ind w:leftChars="0" w:left="400" w:hanging="400"/>
              <w:rPr>
                <w:rFonts w:eastAsia="標楷體"/>
                <w:sz w:val="20"/>
                <w:szCs w:val="20"/>
              </w:rPr>
            </w:pPr>
          </w:p>
          <w:p w:rsidR="00FF0D04" w:rsidRPr="00473ECD" w:rsidRDefault="00FF0D04" w:rsidP="00FF0D04">
            <w:pPr>
              <w:pStyle w:val="a4"/>
              <w:ind w:leftChars="0" w:left="400" w:hanging="400"/>
              <w:rPr>
                <w:rFonts w:eastAsia="標楷體"/>
                <w:sz w:val="20"/>
                <w:szCs w:val="20"/>
              </w:rPr>
            </w:pPr>
          </w:p>
        </w:tc>
      </w:tr>
      <w:tr w:rsidR="00FF0D04" w:rsidRPr="00473ECD" w:rsidTr="009112E0">
        <w:trPr>
          <w:trHeight w:val="1132"/>
        </w:trPr>
        <w:tc>
          <w:tcPr>
            <w:tcW w:w="1077" w:type="pct"/>
            <w:vMerge/>
            <w:shd w:val="clear" w:color="auto" w:fill="auto"/>
          </w:tcPr>
          <w:p w:rsidR="00FF0D04" w:rsidRPr="00473ECD" w:rsidRDefault="00FF0D04" w:rsidP="009112E0">
            <w:pPr>
              <w:rPr>
                <w:rFonts w:eastAsia="標楷體"/>
                <w:sz w:val="20"/>
                <w:szCs w:val="20"/>
              </w:rPr>
            </w:pPr>
          </w:p>
        </w:tc>
        <w:tc>
          <w:tcPr>
            <w:tcW w:w="2309" w:type="pct"/>
            <w:shd w:val="clear" w:color="auto" w:fill="auto"/>
          </w:tcPr>
          <w:p w:rsidR="00FF0D04" w:rsidRPr="00473ECD" w:rsidRDefault="00FF0D04" w:rsidP="009112E0">
            <w:pPr>
              <w:ind w:leftChars="-46" w:left="130" w:hangingChars="120" w:hanging="240"/>
              <w:jc w:val="both"/>
              <w:rPr>
                <w:rFonts w:eastAsia="標楷體"/>
                <w:sz w:val="20"/>
                <w:szCs w:val="20"/>
              </w:rPr>
            </w:pPr>
            <w:r w:rsidRPr="00473ECD">
              <w:rPr>
                <w:rFonts w:eastAsia="標楷體"/>
                <w:sz w:val="20"/>
                <w:szCs w:val="20"/>
              </w:rPr>
              <w:t>2.</w:t>
            </w:r>
            <w:r w:rsidRPr="00473ECD">
              <w:rPr>
                <w:rFonts w:eastAsia="標楷體"/>
                <w:sz w:val="20"/>
                <w:szCs w:val="20"/>
              </w:rPr>
              <w:t>針對機關業務研發一般性平意識概念或</w:t>
            </w:r>
            <w:r w:rsidRPr="00473ECD">
              <w:rPr>
                <w:rFonts w:eastAsia="標楷體"/>
                <w:sz w:val="20"/>
                <w:szCs w:val="20"/>
              </w:rPr>
              <w:t>CEDAW</w:t>
            </w:r>
            <w:r w:rsidRPr="00473ECD">
              <w:rPr>
                <w:rFonts w:eastAsia="標楷體"/>
                <w:sz w:val="20"/>
                <w:szCs w:val="20"/>
              </w:rPr>
              <w:t>之教材或案例彙編，並上傳所屬性別主流化專區。</w:t>
            </w:r>
          </w:p>
        </w:tc>
        <w:tc>
          <w:tcPr>
            <w:tcW w:w="1615" w:type="pct"/>
            <w:shd w:val="clear" w:color="auto" w:fill="auto"/>
          </w:tcPr>
          <w:p w:rsidR="00FF0D04" w:rsidRPr="00473ECD" w:rsidRDefault="00FF0D04" w:rsidP="00FF0D04">
            <w:pPr>
              <w:pStyle w:val="a4"/>
              <w:ind w:leftChars="0" w:left="400" w:hanging="400"/>
              <w:rPr>
                <w:rFonts w:eastAsia="標楷體"/>
                <w:sz w:val="20"/>
                <w:szCs w:val="20"/>
                <w:u w:val="single"/>
              </w:rPr>
            </w:pPr>
            <w:r w:rsidRPr="00473ECD">
              <w:rPr>
                <w:rFonts w:eastAsia="標楷體"/>
                <w:sz w:val="20"/>
                <w:szCs w:val="20"/>
              </w:rPr>
              <w:sym w:font="Wingdings 2" w:char="F0A3"/>
            </w:r>
            <w:r w:rsidRPr="00473ECD">
              <w:rPr>
                <w:rFonts w:eastAsia="標楷體"/>
                <w:sz w:val="20"/>
                <w:szCs w:val="20"/>
                <w:u w:val="single"/>
              </w:rPr>
              <w:t xml:space="preserve">                       </w:t>
            </w:r>
          </w:p>
          <w:p w:rsidR="00FF0D04" w:rsidRPr="00473ECD" w:rsidRDefault="00FF0D04" w:rsidP="009112E0">
            <w:pPr>
              <w:rPr>
                <w:rFonts w:eastAsia="標楷體"/>
                <w:sz w:val="20"/>
                <w:szCs w:val="20"/>
              </w:rPr>
            </w:pPr>
          </w:p>
        </w:tc>
      </w:tr>
    </w:tbl>
    <w:p w:rsidR="00FF0D04" w:rsidRPr="00473ECD" w:rsidRDefault="004026A4" w:rsidP="00623E9F">
      <w:pPr>
        <w:spacing w:beforeLines="50" w:before="180" w:afterLines="50" w:after="180"/>
        <w:ind w:left="142" w:firstLineChars="62" w:firstLine="124"/>
        <w:rPr>
          <w:rFonts w:eastAsia="標楷體"/>
          <w:b/>
          <w:sz w:val="20"/>
          <w:szCs w:val="20"/>
        </w:rPr>
      </w:pPr>
      <w:r>
        <w:rPr>
          <w:rFonts w:eastAsia="標楷體" w:hint="eastAsia"/>
          <w:b/>
          <w:sz w:val="20"/>
          <w:szCs w:val="20"/>
        </w:rPr>
        <w:t>二</w:t>
      </w:r>
      <w:r w:rsidR="00FF0D04" w:rsidRPr="00473ECD">
        <w:rPr>
          <w:rFonts w:eastAsia="標楷體"/>
          <w:b/>
          <w:sz w:val="20"/>
          <w:szCs w:val="20"/>
        </w:rPr>
        <w:t>、成果說明：</w:t>
      </w:r>
    </w:p>
    <w:p w:rsidR="00FF0D04" w:rsidRPr="00623E9F" w:rsidRDefault="00FF0D04" w:rsidP="00C01B10">
      <w:pPr>
        <w:pStyle w:val="a4"/>
        <w:numPr>
          <w:ilvl w:val="0"/>
          <w:numId w:val="23"/>
        </w:numPr>
        <w:ind w:leftChars="0" w:left="588" w:hanging="266"/>
        <w:rPr>
          <w:rFonts w:eastAsia="標楷體"/>
          <w:sz w:val="20"/>
          <w:szCs w:val="20"/>
        </w:rPr>
      </w:pPr>
      <w:r w:rsidRPr="00623E9F">
        <w:rPr>
          <w:rFonts w:eastAsia="標楷體"/>
          <w:sz w:val="20"/>
          <w:szCs w:val="20"/>
        </w:rPr>
        <w:t>請依組別要求自行增刪欄位與欄位大小</w:t>
      </w:r>
    </w:p>
    <w:p w:rsidR="00FF0D04" w:rsidRPr="00623E9F" w:rsidRDefault="00FF0D04" w:rsidP="00C01B10">
      <w:pPr>
        <w:pStyle w:val="a4"/>
        <w:numPr>
          <w:ilvl w:val="0"/>
          <w:numId w:val="23"/>
        </w:numPr>
        <w:ind w:leftChars="0" w:left="588" w:hanging="266"/>
        <w:rPr>
          <w:rFonts w:eastAsia="標楷體"/>
          <w:sz w:val="20"/>
          <w:szCs w:val="20"/>
        </w:rPr>
      </w:pPr>
      <w:r w:rsidRPr="00623E9F">
        <w:rPr>
          <w:rFonts w:eastAsia="標楷體"/>
          <w:sz w:val="20"/>
          <w:szCs w:val="20"/>
        </w:rPr>
        <w:t>可於欄位中檢附相關照片及說明，或提供相關資料連結及附件，自由排版呈現。</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F0D04" w:rsidRPr="00473ECD" w:rsidTr="009112E0">
        <w:trPr>
          <w:trHeight w:val="1750"/>
        </w:trPr>
        <w:tc>
          <w:tcPr>
            <w:tcW w:w="5000" w:type="pct"/>
            <w:shd w:val="clear" w:color="auto" w:fill="auto"/>
          </w:tcPr>
          <w:p w:rsidR="00FF0D04" w:rsidRPr="00473ECD" w:rsidRDefault="00FF0D04" w:rsidP="009112E0">
            <w:pPr>
              <w:rPr>
                <w:rFonts w:eastAsia="標楷體"/>
                <w:sz w:val="20"/>
                <w:szCs w:val="20"/>
              </w:rPr>
            </w:pPr>
            <w:r w:rsidRPr="00473ECD">
              <w:rPr>
                <w:rFonts w:eastAsia="標楷體"/>
                <w:sz w:val="20"/>
                <w:szCs w:val="20"/>
              </w:rPr>
              <w:t>（一）促進性別平等之政策、措施、方案或計畫</w:t>
            </w: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1</w:t>
            </w:r>
            <w:r w:rsidRPr="00473ECD">
              <w:rPr>
                <w:rFonts w:eastAsia="標楷體"/>
                <w:sz w:val="20"/>
                <w:szCs w:val="20"/>
              </w:rPr>
              <w:t>：</w:t>
            </w:r>
          </w:p>
          <w:p w:rsidR="00FF0D04" w:rsidRPr="00473ECD" w:rsidRDefault="00FF0D04" w:rsidP="009112E0">
            <w:pPr>
              <w:rPr>
                <w:rFonts w:eastAsia="標楷體"/>
                <w:sz w:val="20"/>
                <w:szCs w:val="20"/>
              </w:rPr>
            </w:pP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2</w:t>
            </w:r>
            <w:r w:rsidRPr="00473ECD">
              <w:rPr>
                <w:rFonts w:eastAsia="標楷體"/>
                <w:sz w:val="20"/>
                <w:szCs w:val="20"/>
              </w:rPr>
              <w:t>：</w:t>
            </w:r>
          </w:p>
          <w:p w:rsidR="00FF0D04" w:rsidRPr="00473ECD" w:rsidRDefault="00FF0D04" w:rsidP="009112E0">
            <w:pPr>
              <w:rPr>
                <w:rFonts w:eastAsia="標楷體"/>
                <w:sz w:val="20"/>
                <w:szCs w:val="20"/>
              </w:rPr>
            </w:pPr>
          </w:p>
        </w:tc>
      </w:tr>
      <w:tr w:rsidR="00FF0D04" w:rsidRPr="00473ECD" w:rsidTr="009112E0">
        <w:trPr>
          <w:trHeight w:val="2158"/>
        </w:trPr>
        <w:tc>
          <w:tcPr>
            <w:tcW w:w="5000" w:type="pct"/>
            <w:shd w:val="clear" w:color="auto" w:fill="auto"/>
          </w:tcPr>
          <w:p w:rsidR="00FF0D04" w:rsidRPr="00473ECD" w:rsidRDefault="00FF0D04" w:rsidP="009112E0">
            <w:pPr>
              <w:ind w:leftChars="10" w:left="620" w:hangingChars="298" w:hanging="596"/>
              <w:rPr>
                <w:rFonts w:eastAsia="標楷體"/>
                <w:sz w:val="20"/>
                <w:szCs w:val="20"/>
              </w:rPr>
            </w:pPr>
            <w:r w:rsidRPr="00473ECD">
              <w:rPr>
                <w:rFonts w:eastAsia="標楷體"/>
                <w:sz w:val="20"/>
                <w:szCs w:val="20"/>
              </w:rPr>
              <w:t>（二）結合企業、鄰里社區、區公所、所屬機關</w:t>
            </w:r>
            <w:r w:rsidRPr="00473ECD">
              <w:rPr>
                <w:rFonts w:eastAsia="標楷體"/>
                <w:sz w:val="20"/>
                <w:szCs w:val="20"/>
              </w:rPr>
              <w:t>(</w:t>
            </w:r>
            <w:r w:rsidRPr="00473ECD">
              <w:rPr>
                <w:rFonts w:eastAsia="標楷體"/>
                <w:sz w:val="20"/>
                <w:szCs w:val="20"/>
              </w:rPr>
              <w:t>構</w:t>
            </w:r>
            <w:r w:rsidRPr="00473ECD">
              <w:rPr>
                <w:rFonts w:eastAsia="標楷體"/>
                <w:sz w:val="20"/>
                <w:szCs w:val="20"/>
              </w:rPr>
              <w:t>)</w:t>
            </w:r>
            <w:r w:rsidRPr="00473ECD">
              <w:rPr>
                <w:rFonts w:eastAsia="標楷體"/>
                <w:sz w:val="20"/>
                <w:szCs w:val="20"/>
              </w:rPr>
              <w:t>與民間組織（如人民團體、基金會、機構等）推動性別平等之政策措施</w:t>
            </w: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1</w:t>
            </w:r>
            <w:r w:rsidRPr="00473ECD">
              <w:rPr>
                <w:rFonts w:eastAsia="標楷體"/>
                <w:sz w:val="20"/>
                <w:szCs w:val="20"/>
              </w:rPr>
              <w:t>：</w:t>
            </w:r>
          </w:p>
          <w:p w:rsidR="00FF0D04" w:rsidRPr="00473ECD" w:rsidRDefault="00FF0D04" w:rsidP="009112E0">
            <w:pPr>
              <w:rPr>
                <w:rFonts w:eastAsia="標楷體"/>
                <w:sz w:val="20"/>
                <w:szCs w:val="20"/>
              </w:rPr>
            </w:pP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2</w:t>
            </w:r>
            <w:r w:rsidRPr="00473ECD">
              <w:rPr>
                <w:rFonts w:eastAsia="標楷體"/>
                <w:sz w:val="20"/>
                <w:szCs w:val="20"/>
              </w:rPr>
              <w:t>：</w:t>
            </w:r>
          </w:p>
          <w:p w:rsidR="00FF0D04" w:rsidRPr="00473ECD" w:rsidRDefault="00FF0D04" w:rsidP="009112E0">
            <w:pPr>
              <w:rPr>
                <w:rFonts w:eastAsia="標楷體"/>
                <w:sz w:val="20"/>
                <w:szCs w:val="20"/>
              </w:rPr>
            </w:pPr>
          </w:p>
        </w:tc>
      </w:tr>
      <w:tr w:rsidR="00FF0D04" w:rsidRPr="00473ECD" w:rsidTr="009112E0">
        <w:trPr>
          <w:trHeight w:val="1754"/>
        </w:trPr>
        <w:tc>
          <w:tcPr>
            <w:tcW w:w="5000" w:type="pct"/>
            <w:shd w:val="clear" w:color="auto" w:fill="auto"/>
          </w:tcPr>
          <w:p w:rsidR="00FF0D04" w:rsidRPr="00473ECD" w:rsidRDefault="00FF0D04" w:rsidP="009112E0">
            <w:pPr>
              <w:rPr>
                <w:rFonts w:eastAsia="標楷體"/>
                <w:sz w:val="20"/>
                <w:szCs w:val="20"/>
              </w:rPr>
            </w:pPr>
            <w:r w:rsidRPr="00473ECD">
              <w:rPr>
                <w:rFonts w:eastAsia="標楷體"/>
                <w:sz w:val="20"/>
                <w:szCs w:val="20"/>
              </w:rPr>
              <w:lastRenderedPageBreak/>
              <w:t>（三）依業務屬性自編性別平等教材或案例</w:t>
            </w: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1</w:t>
            </w:r>
            <w:r w:rsidRPr="00473ECD">
              <w:rPr>
                <w:rFonts w:eastAsia="標楷體"/>
                <w:sz w:val="20"/>
                <w:szCs w:val="20"/>
              </w:rPr>
              <w:t>：</w:t>
            </w:r>
          </w:p>
          <w:p w:rsidR="00FF0D04" w:rsidRPr="00473ECD" w:rsidRDefault="00FF0D04" w:rsidP="009112E0">
            <w:pPr>
              <w:rPr>
                <w:rFonts w:eastAsia="標楷體"/>
                <w:sz w:val="20"/>
                <w:szCs w:val="20"/>
              </w:rPr>
            </w:pPr>
          </w:p>
          <w:p w:rsidR="00FF0D04" w:rsidRPr="00473ECD" w:rsidRDefault="00FF0D04" w:rsidP="009112E0">
            <w:pPr>
              <w:rPr>
                <w:rFonts w:eastAsia="標楷體"/>
                <w:sz w:val="20"/>
                <w:szCs w:val="20"/>
              </w:rPr>
            </w:pPr>
            <w:r w:rsidRPr="00473ECD">
              <w:rPr>
                <w:rFonts w:eastAsia="標楷體"/>
                <w:sz w:val="20"/>
                <w:szCs w:val="20"/>
              </w:rPr>
              <w:t xml:space="preserve">     </w:t>
            </w:r>
            <w:r w:rsidRPr="00473ECD">
              <w:rPr>
                <w:rFonts w:eastAsia="標楷體"/>
                <w:sz w:val="20"/>
                <w:szCs w:val="20"/>
              </w:rPr>
              <w:t>方案名稱</w:t>
            </w:r>
            <w:r w:rsidRPr="00473ECD">
              <w:rPr>
                <w:rFonts w:eastAsia="標楷體"/>
                <w:sz w:val="20"/>
                <w:szCs w:val="20"/>
              </w:rPr>
              <w:t>2</w:t>
            </w:r>
            <w:r w:rsidRPr="00473ECD">
              <w:rPr>
                <w:rFonts w:eastAsia="標楷體"/>
                <w:sz w:val="20"/>
                <w:szCs w:val="20"/>
              </w:rPr>
              <w:t>：</w:t>
            </w:r>
          </w:p>
          <w:p w:rsidR="00FF0D04" w:rsidRPr="00473ECD" w:rsidRDefault="00FF0D04" w:rsidP="009112E0">
            <w:pPr>
              <w:rPr>
                <w:rFonts w:eastAsia="標楷體"/>
                <w:sz w:val="20"/>
                <w:szCs w:val="20"/>
              </w:rPr>
            </w:pPr>
          </w:p>
        </w:tc>
      </w:tr>
    </w:tbl>
    <w:p w:rsidR="00FF0D04" w:rsidRPr="00473ECD" w:rsidRDefault="004026A4" w:rsidP="00FF0D04">
      <w:pPr>
        <w:tabs>
          <w:tab w:val="left" w:pos="567"/>
        </w:tabs>
        <w:spacing w:beforeLines="100" w:before="360" w:afterLines="50" w:after="180"/>
        <w:rPr>
          <w:rFonts w:eastAsia="標楷體"/>
          <w:b/>
        </w:rPr>
      </w:pPr>
      <w:r>
        <w:rPr>
          <w:rFonts w:eastAsia="標楷體" w:hint="eastAsia"/>
          <w:b/>
        </w:rPr>
        <w:t>捌</w:t>
      </w:r>
      <w:r w:rsidR="00FF0D04" w:rsidRPr="00473ECD">
        <w:rPr>
          <w:rFonts w:eastAsia="標楷體"/>
          <w:b/>
        </w:rPr>
        <w:t>、其他相關成果</w:t>
      </w:r>
    </w:p>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w:t>
      </w:r>
      <w:r w:rsidRPr="00473ECD">
        <w:rPr>
          <w:rFonts w:eastAsia="標楷體"/>
          <w:sz w:val="20"/>
          <w:szCs w:val="20"/>
        </w:rPr>
        <w:t>除本府性別主流化實施計畫所規定應辦理事項外，機關構</w:t>
      </w:r>
      <w:r w:rsidRPr="001749A3">
        <w:rPr>
          <w:rFonts w:eastAsia="標楷體"/>
          <w:color w:val="FF0000"/>
          <w:sz w:val="20"/>
          <w:szCs w:val="20"/>
        </w:rPr>
        <w:t>自行推展之促進性別平等相關行為，若無則免</w:t>
      </w:r>
      <w:r w:rsidRPr="00473ECD">
        <w:rPr>
          <w:rFonts w:eastAsia="標楷體"/>
          <w:sz w:val="20"/>
          <w:szCs w:val="20"/>
        </w:rPr>
        <w:t>。</w:t>
      </w:r>
      <w:r w:rsidRPr="00473ECD">
        <w:rPr>
          <w:rFonts w:eastAsia="標楷體"/>
          <w:sz w:val="20"/>
          <w:szCs w:val="20"/>
        </w:rPr>
        <w:t>)</w:t>
      </w:r>
    </w:p>
    <w:p w:rsidR="004026A4" w:rsidRDefault="004026A4" w:rsidP="00FF0D04">
      <w:pPr>
        <w:rPr>
          <w:rFonts w:eastAsia="標楷體"/>
          <w:b/>
          <w:sz w:val="20"/>
          <w:szCs w:val="20"/>
        </w:rPr>
      </w:pPr>
    </w:p>
    <w:p w:rsidR="003E15B8" w:rsidRPr="00473ECD" w:rsidRDefault="003E15B8" w:rsidP="00FF0D04">
      <w:pPr>
        <w:rPr>
          <w:rFonts w:eastAsia="標楷體"/>
          <w:b/>
          <w:sz w:val="20"/>
          <w:szCs w:val="20"/>
        </w:rPr>
      </w:pPr>
    </w:p>
    <w:p w:rsidR="00FF0D04" w:rsidRPr="00473ECD" w:rsidRDefault="004026A4" w:rsidP="00FF0D04">
      <w:pPr>
        <w:tabs>
          <w:tab w:val="left" w:pos="567"/>
        </w:tabs>
        <w:spacing w:beforeLines="100" w:before="360" w:afterLines="50" w:after="180"/>
        <w:rPr>
          <w:rFonts w:eastAsia="標楷體"/>
          <w:b/>
        </w:rPr>
      </w:pPr>
      <w:r>
        <w:rPr>
          <w:rFonts w:eastAsia="標楷體" w:hint="eastAsia"/>
          <w:b/>
        </w:rPr>
        <w:t>玖</w:t>
      </w:r>
      <w:r w:rsidR="00FF0D04" w:rsidRPr="00473ECD">
        <w:rPr>
          <w:rFonts w:eastAsia="標楷體"/>
          <w:b/>
        </w:rPr>
        <w:t>、未來推展性別主流化之重點項目及精進作為</w:t>
      </w:r>
    </w:p>
    <w:p w:rsidR="00FF0D04" w:rsidRPr="00473ECD" w:rsidRDefault="00FF0D04" w:rsidP="00FF0D04">
      <w:pPr>
        <w:pStyle w:val="a4"/>
        <w:ind w:leftChars="0" w:left="400" w:hanging="400"/>
        <w:rPr>
          <w:rFonts w:eastAsia="標楷體"/>
          <w:sz w:val="20"/>
          <w:szCs w:val="20"/>
        </w:rPr>
      </w:pPr>
      <w:r w:rsidRPr="00473ECD">
        <w:rPr>
          <w:rFonts w:eastAsia="標楷體"/>
          <w:sz w:val="20"/>
          <w:szCs w:val="20"/>
        </w:rPr>
        <w:t>各機關構於下年度，為深化內部執行業務過程中深化性別主流化概念，或透過業務促進政府機關內部或民間社會性別平等的相關業務與行為。</w:t>
      </w:r>
      <w:r w:rsidRPr="00473ECD">
        <w:rPr>
          <w:rFonts w:eastAsia="標楷體"/>
          <w:sz w:val="20"/>
          <w:szCs w:val="20"/>
        </w:rPr>
        <w:t>(</w:t>
      </w:r>
      <w:r w:rsidRPr="00473ECD">
        <w:rPr>
          <w:rFonts w:eastAsia="標楷體"/>
          <w:sz w:val="20"/>
          <w:szCs w:val="20"/>
        </w:rPr>
        <w:t>請擇重點填寫，</w:t>
      </w:r>
      <w:r w:rsidRPr="001749A3">
        <w:rPr>
          <w:rFonts w:eastAsia="標楷體"/>
          <w:color w:val="FF0000"/>
          <w:sz w:val="20"/>
          <w:szCs w:val="20"/>
        </w:rPr>
        <w:t>若無則免填</w:t>
      </w:r>
      <w:r w:rsidRPr="00473ECD">
        <w:rPr>
          <w:rFonts w:eastAsia="標楷體"/>
          <w:sz w:val="20"/>
          <w:szCs w:val="20"/>
        </w:rPr>
        <w:t>。</w:t>
      </w:r>
      <w:r w:rsidRPr="00473ECD">
        <w:rPr>
          <w:rFonts w:eastAsia="標楷體"/>
          <w:sz w:val="20"/>
          <w:szCs w:val="20"/>
        </w:rPr>
        <w:t>)</w:t>
      </w:r>
    </w:p>
    <w:p w:rsidR="00FF0D04" w:rsidRPr="00473ECD" w:rsidRDefault="00FF0D04" w:rsidP="00FF0D04">
      <w:pPr>
        <w:pStyle w:val="a4"/>
        <w:ind w:leftChars="0" w:left="400" w:hanging="400"/>
        <w:rPr>
          <w:rFonts w:eastAsia="標楷體"/>
          <w:b/>
          <w:sz w:val="20"/>
          <w:szCs w:val="20"/>
        </w:rPr>
      </w:pP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408"/>
        <w:gridCol w:w="2269"/>
        <w:gridCol w:w="1952"/>
        <w:gridCol w:w="2158"/>
      </w:tblGrid>
      <w:tr w:rsidR="00FF0D04" w:rsidRPr="00473ECD" w:rsidTr="009112E0">
        <w:tc>
          <w:tcPr>
            <w:tcW w:w="50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項次</w:t>
            </w:r>
          </w:p>
        </w:tc>
        <w:tc>
          <w:tcPr>
            <w:tcW w:w="1231"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重點項目或方案名稱</w:t>
            </w:r>
          </w:p>
        </w:tc>
        <w:tc>
          <w:tcPr>
            <w:tcW w:w="1160"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現況說明</w:t>
            </w:r>
          </w:p>
        </w:tc>
        <w:tc>
          <w:tcPr>
            <w:tcW w:w="998"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具體策略</w:t>
            </w:r>
          </w:p>
        </w:tc>
        <w:tc>
          <w:tcPr>
            <w:tcW w:w="1103" w:type="pct"/>
            <w:shd w:val="clear" w:color="auto" w:fill="D9D9D9"/>
          </w:tcPr>
          <w:p w:rsidR="00FF0D04" w:rsidRPr="00473ECD" w:rsidRDefault="00FF0D04" w:rsidP="00FF0D04">
            <w:pPr>
              <w:pStyle w:val="a4"/>
              <w:ind w:leftChars="0" w:left="400" w:hanging="400"/>
              <w:jc w:val="center"/>
              <w:rPr>
                <w:rFonts w:eastAsia="標楷體"/>
                <w:sz w:val="20"/>
                <w:szCs w:val="20"/>
              </w:rPr>
            </w:pPr>
            <w:r w:rsidRPr="00473ECD">
              <w:rPr>
                <w:rFonts w:eastAsia="標楷體"/>
                <w:sz w:val="20"/>
                <w:szCs w:val="20"/>
              </w:rPr>
              <w:t>預期效益</w:t>
            </w:r>
          </w:p>
        </w:tc>
      </w:tr>
      <w:tr w:rsidR="00FF0D04" w:rsidRPr="00473ECD" w:rsidTr="009112E0">
        <w:tc>
          <w:tcPr>
            <w:tcW w:w="508" w:type="pct"/>
            <w:shd w:val="clear" w:color="auto" w:fill="auto"/>
          </w:tcPr>
          <w:p w:rsidR="00FF0D04" w:rsidRPr="00473ECD" w:rsidRDefault="00FF0D04" w:rsidP="00FF0D04">
            <w:pPr>
              <w:pStyle w:val="a4"/>
              <w:ind w:leftChars="0" w:left="400" w:hanging="400"/>
              <w:rPr>
                <w:rFonts w:eastAsia="標楷體"/>
                <w:sz w:val="20"/>
                <w:szCs w:val="20"/>
              </w:rPr>
            </w:pPr>
          </w:p>
        </w:tc>
        <w:tc>
          <w:tcPr>
            <w:tcW w:w="1231" w:type="pct"/>
            <w:shd w:val="clear" w:color="auto" w:fill="auto"/>
          </w:tcPr>
          <w:p w:rsidR="00FF0D04" w:rsidRPr="00473ECD" w:rsidRDefault="00FF0D04" w:rsidP="00FF0D04">
            <w:pPr>
              <w:pStyle w:val="a4"/>
              <w:ind w:leftChars="0" w:left="400" w:hanging="400"/>
              <w:rPr>
                <w:rFonts w:eastAsia="標楷體"/>
                <w:sz w:val="20"/>
                <w:szCs w:val="20"/>
              </w:rPr>
            </w:pPr>
          </w:p>
        </w:tc>
        <w:tc>
          <w:tcPr>
            <w:tcW w:w="1160" w:type="pct"/>
            <w:shd w:val="clear" w:color="auto" w:fill="auto"/>
          </w:tcPr>
          <w:p w:rsidR="00FF0D04" w:rsidRPr="00473ECD" w:rsidRDefault="00FF0D04" w:rsidP="00FF0D04">
            <w:pPr>
              <w:pStyle w:val="a4"/>
              <w:ind w:leftChars="0" w:left="400" w:hanging="400"/>
              <w:rPr>
                <w:rFonts w:eastAsia="標楷體"/>
                <w:sz w:val="20"/>
                <w:szCs w:val="20"/>
              </w:rPr>
            </w:pPr>
          </w:p>
        </w:tc>
        <w:tc>
          <w:tcPr>
            <w:tcW w:w="998" w:type="pct"/>
            <w:shd w:val="clear" w:color="auto" w:fill="auto"/>
          </w:tcPr>
          <w:p w:rsidR="00FF0D04" w:rsidRPr="00473ECD" w:rsidRDefault="00FF0D04" w:rsidP="00FF0D04">
            <w:pPr>
              <w:pStyle w:val="a4"/>
              <w:ind w:leftChars="0" w:left="400" w:hanging="400"/>
              <w:rPr>
                <w:rFonts w:eastAsia="標楷體"/>
                <w:sz w:val="20"/>
                <w:szCs w:val="20"/>
              </w:rPr>
            </w:pPr>
          </w:p>
        </w:tc>
        <w:tc>
          <w:tcPr>
            <w:tcW w:w="1103" w:type="pct"/>
            <w:shd w:val="clear" w:color="auto" w:fill="auto"/>
          </w:tcPr>
          <w:p w:rsidR="00FF0D04" w:rsidRPr="00473ECD" w:rsidRDefault="00FF0D04" w:rsidP="00FF0D04">
            <w:pPr>
              <w:pStyle w:val="a4"/>
              <w:ind w:leftChars="0" w:left="400" w:hanging="400"/>
              <w:rPr>
                <w:rFonts w:eastAsia="標楷體"/>
                <w:sz w:val="20"/>
                <w:szCs w:val="20"/>
              </w:rPr>
            </w:pPr>
          </w:p>
        </w:tc>
      </w:tr>
      <w:tr w:rsidR="00FF0D04" w:rsidRPr="00473ECD" w:rsidTr="009112E0">
        <w:tc>
          <w:tcPr>
            <w:tcW w:w="508" w:type="pct"/>
            <w:shd w:val="clear" w:color="auto" w:fill="auto"/>
          </w:tcPr>
          <w:p w:rsidR="00FF0D04" w:rsidRPr="00473ECD" w:rsidRDefault="00FF0D04" w:rsidP="00FF0D04">
            <w:pPr>
              <w:pStyle w:val="a4"/>
              <w:ind w:leftChars="0" w:left="400" w:hanging="400"/>
              <w:rPr>
                <w:rFonts w:eastAsia="標楷體"/>
                <w:sz w:val="20"/>
                <w:szCs w:val="20"/>
              </w:rPr>
            </w:pPr>
          </w:p>
        </w:tc>
        <w:tc>
          <w:tcPr>
            <w:tcW w:w="1231" w:type="pct"/>
            <w:shd w:val="clear" w:color="auto" w:fill="auto"/>
          </w:tcPr>
          <w:p w:rsidR="00FF0D04" w:rsidRPr="00473ECD" w:rsidRDefault="00FF0D04" w:rsidP="00FF0D04">
            <w:pPr>
              <w:pStyle w:val="a4"/>
              <w:ind w:leftChars="0" w:left="400" w:hanging="400"/>
              <w:rPr>
                <w:rFonts w:eastAsia="標楷體"/>
                <w:sz w:val="20"/>
                <w:szCs w:val="20"/>
              </w:rPr>
            </w:pPr>
          </w:p>
        </w:tc>
        <w:tc>
          <w:tcPr>
            <w:tcW w:w="1160" w:type="pct"/>
            <w:shd w:val="clear" w:color="auto" w:fill="auto"/>
          </w:tcPr>
          <w:p w:rsidR="00FF0D04" w:rsidRPr="00473ECD" w:rsidRDefault="00FF0D04" w:rsidP="00FF0D04">
            <w:pPr>
              <w:pStyle w:val="a4"/>
              <w:ind w:leftChars="0" w:left="400" w:hanging="400"/>
              <w:rPr>
                <w:rFonts w:eastAsia="標楷體"/>
                <w:sz w:val="20"/>
                <w:szCs w:val="20"/>
              </w:rPr>
            </w:pPr>
          </w:p>
        </w:tc>
        <w:tc>
          <w:tcPr>
            <w:tcW w:w="998" w:type="pct"/>
            <w:shd w:val="clear" w:color="auto" w:fill="auto"/>
          </w:tcPr>
          <w:p w:rsidR="00FF0D04" w:rsidRPr="00473ECD" w:rsidRDefault="00FF0D04" w:rsidP="00FF0D04">
            <w:pPr>
              <w:pStyle w:val="a4"/>
              <w:ind w:leftChars="0" w:left="400" w:hanging="400"/>
              <w:rPr>
                <w:rFonts w:eastAsia="標楷體"/>
                <w:sz w:val="20"/>
                <w:szCs w:val="20"/>
              </w:rPr>
            </w:pPr>
          </w:p>
        </w:tc>
        <w:tc>
          <w:tcPr>
            <w:tcW w:w="1103" w:type="pct"/>
            <w:shd w:val="clear" w:color="auto" w:fill="auto"/>
          </w:tcPr>
          <w:p w:rsidR="00FF0D04" w:rsidRPr="00473ECD" w:rsidRDefault="00FF0D04" w:rsidP="00FF0D04">
            <w:pPr>
              <w:pStyle w:val="a4"/>
              <w:ind w:leftChars="0" w:left="400" w:hanging="400"/>
              <w:rPr>
                <w:rFonts w:eastAsia="標楷體"/>
                <w:sz w:val="20"/>
                <w:szCs w:val="20"/>
              </w:rPr>
            </w:pPr>
          </w:p>
        </w:tc>
      </w:tr>
    </w:tbl>
    <w:p w:rsidR="00FF0D04" w:rsidRPr="00473ECD" w:rsidRDefault="00FF0D04" w:rsidP="00FF0D04">
      <w:pPr>
        <w:pStyle w:val="a4"/>
        <w:ind w:leftChars="0" w:left="400" w:hanging="400"/>
        <w:rPr>
          <w:rFonts w:eastAsia="標楷體"/>
          <w:b/>
          <w:sz w:val="20"/>
          <w:szCs w:val="20"/>
        </w:rPr>
      </w:pPr>
    </w:p>
    <w:p w:rsidR="00FF0D04" w:rsidRPr="00473ECD" w:rsidRDefault="00FF0D04" w:rsidP="00FF0D04">
      <w:pPr>
        <w:pStyle w:val="a4"/>
        <w:ind w:leftChars="0" w:left="400" w:hanging="400"/>
        <w:rPr>
          <w:rFonts w:eastAsia="標楷體"/>
          <w:b/>
          <w:sz w:val="20"/>
          <w:szCs w:val="20"/>
        </w:rPr>
      </w:pPr>
    </w:p>
    <w:p w:rsidR="00FF0D04" w:rsidRPr="00473ECD" w:rsidRDefault="00FF0D04" w:rsidP="00FF0D04">
      <w:pPr>
        <w:spacing w:line="700" w:lineRule="exact"/>
        <w:ind w:rightChars="8" w:right="19"/>
        <w:rPr>
          <w:rFonts w:eastAsia="標楷體"/>
          <w:sz w:val="32"/>
          <w:szCs w:val="32"/>
        </w:rPr>
      </w:pPr>
    </w:p>
    <w:p w:rsidR="006D7B64" w:rsidRPr="003E15B8" w:rsidRDefault="006D7B64" w:rsidP="003E15B8">
      <w:pPr>
        <w:widowControl/>
        <w:sectPr w:rsidR="006D7B64" w:rsidRPr="003E15B8" w:rsidSect="00DF74A6">
          <w:footerReference w:type="default" r:id="rId9"/>
          <w:pgSz w:w="11906" w:h="16838"/>
          <w:pgMar w:top="1440" w:right="1080" w:bottom="1440" w:left="1080" w:header="851" w:footer="992" w:gutter="0"/>
          <w:cols w:space="425"/>
          <w:docGrid w:type="lines" w:linePitch="360"/>
        </w:sectPr>
      </w:pPr>
    </w:p>
    <w:p w:rsidR="0018367A" w:rsidRPr="0018367A" w:rsidRDefault="0018367A" w:rsidP="0018367A">
      <w:pPr>
        <w:rPr>
          <w:rFonts w:ascii="標楷體" w:eastAsia="標楷體" w:hAnsi="標楷體"/>
          <w:sz w:val="20"/>
          <w:szCs w:val="20"/>
        </w:rPr>
      </w:pPr>
      <w:r w:rsidRPr="0018367A">
        <w:rPr>
          <w:rFonts w:ascii="標楷體" w:eastAsia="標楷體" w:hAnsi="標楷體" w:hint="eastAsia"/>
          <w:sz w:val="20"/>
          <w:szCs w:val="20"/>
        </w:rPr>
        <w:lastRenderedPageBreak/>
        <w:t>附件○</w:t>
      </w:r>
    </w:p>
    <w:p w:rsidR="00D5436D" w:rsidRPr="00485CFB" w:rsidRDefault="006D7B64" w:rsidP="006D7B64">
      <w:pPr>
        <w:jc w:val="center"/>
        <w:rPr>
          <w:rFonts w:ascii="標楷體" w:eastAsia="標楷體" w:hAnsi="標楷體"/>
          <w:sz w:val="28"/>
          <w:szCs w:val="20"/>
        </w:rPr>
      </w:pPr>
      <w:r w:rsidRPr="00485CFB">
        <w:rPr>
          <w:rFonts w:ascii="標楷體" w:eastAsia="標楷體" w:hAnsi="標楷體"/>
          <w:sz w:val="28"/>
          <w:szCs w:val="20"/>
        </w:rPr>
        <w:t>性別平等專案小組/工作小組開會情形一覽表</w:t>
      </w:r>
    </w:p>
    <w:tbl>
      <w:tblPr>
        <w:tblStyle w:val="a6"/>
        <w:tblW w:w="5000" w:type="pct"/>
        <w:tblLook w:val="04A0" w:firstRow="1" w:lastRow="0" w:firstColumn="1" w:lastColumn="0" w:noHBand="0" w:noVBand="1"/>
      </w:tblPr>
      <w:tblGrid>
        <w:gridCol w:w="793"/>
        <w:gridCol w:w="2532"/>
        <w:gridCol w:w="2851"/>
        <w:gridCol w:w="2907"/>
        <w:gridCol w:w="2907"/>
        <w:gridCol w:w="2904"/>
      </w:tblGrid>
      <w:tr w:rsidR="00A85598" w:rsidRPr="006D7B64" w:rsidTr="006E0E2E">
        <w:tc>
          <w:tcPr>
            <w:tcW w:w="266" w:type="pct"/>
            <w:vAlign w:val="center"/>
          </w:tcPr>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會議</w:t>
            </w:r>
            <w:r>
              <w:rPr>
                <w:rFonts w:ascii="標楷體" w:eastAsia="標楷體" w:hAnsi="標楷體" w:hint="eastAsia"/>
                <w:sz w:val="20"/>
                <w:szCs w:val="20"/>
              </w:rPr>
              <w:t>項</w:t>
            </w:r>
            <w:r w:rsidRPr="006D7B64">
              <w:rPr>
                <w:rFonts w:ascii="標楷體" w:eastAsia="標楷體" w:hAnsi="標楷體" w:hint="eastAsia"/>
                <w:sz w:val="20"/>
                <w:szCs w:val="20"/>
              </w:rPr>
              <w:t>次</w:t>
            </w:r>
          </w:p>
        </w:tc>
        <w:tc>
          <w:tcPr>
            <w:tcW w:w="850" w:type="pct"/>
            <w:vAlign w:val="center"/>
          </w:tcPr>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開會日期</w:t>
            </w:r>
          </w:p>
          <w:p w:rsidR="00A85598"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主席</w:t>
            </w:r>
          </w:p>
          <w:p w:rsidR="00A85598" w:rsidRPr="006D7B64" w:rsidRDefault="00A85598" w:rsidP="006D7B64">
            <w:pPr>
              <w:jc w:val="both"/>
              <w:rPr>
                <w:rFonts w:ascii="標楷體" w:eastAsia="標楷體" w:hAnsi="標楷體"/>
                <w:sz w:val="20"/>
                <w:szCs w:val="20"/>
              </w:rPr>
            </w:pPr>
          </w:p>
          <w:p w:rsidR="00A85598" w:rsidRDefault="00A85598" w:rsidP="00A85598">
            <w:pPr>
              <w:jc w:val="center"/>
              <w:rPr>
                <w:rFonts w:ascii="標楷體" w:eastAsia="標楷體" w:hAnsi="標楷體"/>
                <w:sz w:val="20"/>
                <w:szCs w:val="20"/>
              </w:rPr>
            </w:pPr>
            <w:r w:rsidRPr="006D7B64">
              <w:rPr>
                <w:rFonts w:ascii="標楷體" w:eastAsia="標楷體" w:hAnsi="標楷體" w:hint="eastAsia"/>
                <w:sz w:val="20"/>
                <w:szCs w:val="20"/>
              </w:rPr>
              <w:t>府外委員出席數</w:t>
            </w:r>
            <w:r>
              <w:rPr>
                <w:rFonts w:ascii="標楷體" w:eastAsia="標楷體" w:hAnsi="標楷體" w:hint="eastAsia"/>
                <w:sz w:val="20"/>
                <w:szCs w:val="20"/>
              </w:rPr>
              <w:t>/總數</w:t>
            </w:r>
          </w:p>
          <w:p w:rsidR="00A85598" w:rsidRPr="006D7B64" w:rsidRDefault="00A85598" w:rsidP="006D7B64">
            <w:pPr>
              <w:jc w:val="center"/>
              <w:rPr>
                <w:rFonts w:ascii="標楷體" w:eastAsia="標楷體" w:hAnsi="標楷體"/>
                <w:sz w:val="20"/>
                <w:szCs w:val="20"/>
              </w:rPr>
            </w:pPr>
          </w:p>
          <w:p w:rsidR="00A85598" w:rsidRPr="006D7B64" w:rsidRDefault="00A85598" w:rsidP="006D7B64">
            <w:pPr>
              <w:jc w:val="center"/>
              <w:rPr>
                <w:rFonts w:ascii="標楷體" w:eastAsia="標楷體" w:hAnsi="標楷體"/>
                <w:sz w:val="20"/>
                <w:szCs w:val="20"/>
              </w:rPr>
            </w:pPr>
            <w:r w:rsidRPr="006D7B64">
              <w:rPr>
                <w:rFonts w:ascii="標楷體" w:eastAsia="標楷體" w:hAnsi="標楷體" w:hint="eastAsia"/>
                <w:sz w:val="20"/>
                <w:szCs w:val="20"/>
              </w:rPr>
              <w:t>出席委員數/總數</w:t>
            </w:r>
          </w:p>
        </w:tc>
        <w:tc>
          <w:tcPr>
            <w:tcW w:w="957" w:type="pct"/>
            <w:vAlign w:val="center"/>
          </w:tcPr>
          <w:p w:rsidR="00A85598" w:rsidRPr="006D7B64" w:rsidRDefault="00A85598" w:rsidP="006D7B64">
            <w:pPr>
              <w:jc w:val="both"/>
              <w:rPr>
                <w:rFonts w:ascii="標楷體" w:eastAsia="標楷體" w:hAnsi="標楷體"/>
                <w:sz w:val="20"/>
                <w:szCs w:val="20"/>
              </w:rPr>
            </w:pPr>
            <w:r w:rsidRPr="006D7B64">
              <w:rPr>
                <w:rFonts w:ascii="標楷體" w:eastAsia="標楷體" w:hAnsi="標楷體" w:hint="eastAsia"/>
                <w:sz w:val="20"/>
                <w:szCs w:val="20"/>
              </w:rPr>
              <w:t>委員出席狀況</w:t>
            </w:r>
          </w:p>
          <w:p w:rsidR="00A85598" w:rsidRDefault="00A85598" w:rsidP="006D7B64">
            <w:pPr>
              <w:pStyle w:val="a4"/>
              <w:numPr>
                <w:ilvl w:val="0"/>
                <w:numId w:val="21"/>
              </w:numPr>
              <w:ind w:leftChars="0"/>
              <w:jc w:val="both"/>
              <w:rPr>
                <w:rFonts w:ascii="標楷體" w:eastAsia="標楷體" w:hAnsi="標楷體"/>
                <w:sz w:val="20"/>
                <w:szCs w:val="20"/>
              </w:rPr>
            </w:pPr>
            <w:r w:rsidRPr="006D7B64">
              <w:rPr>
                <w:rFonts w:ascii="標楷體" w:eastAsia="標楷體" w:hAnsi="標楷體" w:hint="eastAsia"/>
                <w:sz w:val="20"/>
                <w:szCs w:val="20"/>
              </w:rPr>
              <w:t>逐一列出所有委員名單</w:t>
            </w:r>
            <w:r>
              <w:rPr>
                <w:rFonts w:ascii="標楷體" w:eastAsia="標楷體" w:hAnsi="標楷體" w:hint="eastAsia"/>
                <w:sz w:val="20"/>
                <w:szCs w:val="20"/>
              </w:rPr>
              <w:t>，有出席者請標註○，若為代理出席請附註代理人姓名；未出席者請標註x。</w:t>
            </w:r>
          </w:p>
          <w:p w:rsidR="00A85598" w:rsidRPr="006D7B64" w:rsidRDefault="00A85598" w:rsidP="006D7B64">
            <w:pPr>
              <w:pStyle w:val="a4"/>
              <w:numPr>
                <w:ilvl w:val="0"/>
                <w:numId w:val="21"/>
              </w:numPr>
              <w:ind w:leftChars="0"/>
              <w:jc w:val="both"/>
              <w:rPr>
                <w:rFonts w:ascii="標楷體" w:eastAsia="標楷體" w:hAnsi="標楷體"/>
                <w:sz w:val="20"/>
                <w:szCs w:val="20"/>
              </w:rPr>
            </w:pPr>
            <w:r>
              <w:rPr>
                <w:rFonts w:ascii="標楷體" w:eastAsia="標楷體" w:hAnsi="標楷體" w:hint="eastAsia"/>
                <w:sz w:val="20"/>
                <w:szCs w:val="20"/>
              </w:rPr>
              <w:t>府外委員列在最前面，召集人(主席)已列於左列，故本欄免列。</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議案摘要</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決議內容(摘要)</w:t>
            </w:r>
          </w:p>
        </w:tc>
        <w:tc>
          <w:tcPr>
            <w:tcW w:w="976" w:type="pct"/>
            <w:vAlign w:val="center"/>
          </w:tcPr>
          <w:p w:rsidR="00A85598" w:rsidRPr="006D7B64" w:rsidRDefault="00A85598" w:rsidP="006D7B64">
            <w:pPr>
              <w:jc w:val="center"/>
              <w:rPr>
                <w:rFonts w:ascii="標楷體" w:eastAsia="標楷體" w:hAnsi="標楷體"/>
                <w:sz w:val="20"/>
                <w:szCs w:val="20"/>
              </w:rPr>
            </w:pPr>
            <w:r>
              <w:rPr>
                <w:rFonts w:ascii="標楷體" w:eastAsia="標楷體" w:hAnsi="標楷體" w:hint="eastAsia"/>
                <w:sz w:val="20"/>
                <w:szCs w:val="20"/>
              </w:rPr>
              <w:t>(後續)具體作為</w:t>
            </w:r>
          </w:p>
        </w:tc>
      </w:tr>
      <w:tr w:rsidR="00A85598" w:rsidRPr="006D7B64" w:rsidTr="006E0E2E">
        <w:tc>
          <w:tcPr>
            <w:tcW w:w="266" w:type="pct"/>
            <w:vAlign w:val="center"/>
          </w:tcPr>
          <w:p w:rsidR="00A85598" w:rsidRPr="006D7B64" w:rsidRDefault="00A85598" w:rsidP="006D7B64">
            <w:pPr>
              <w:jc w:val="center"/>
              <w:rPr>
                <w:rFonts w:ascii="標楷體" w:eastAsia="標楷體" w:hAnsi="標楷體"/>
                <w:sz w:val="20"/>
                <w:szCs w:val="20"/>
              </w:rPr>
            </w:pPr>
          </w:p>
        </w:tc>
        <w:tc>
          <w:tcPr>
            <w:tcW w:w="850" w:type="pct"/>
            <w:vAlign w:val="center"/>
          </w:tcPr>
          <w:p w:rsidR="00A85598" w:rsidRPr="006D7B64" w:rsidRDefault="00A85598" w:rsidP="006D7B64">
            <w:pPr>
              <w:jc w:val="center"/>
              <w:rPr>
                <w:rFonts w:ascii="標楷體" w:eastAsia="標楷體" w:hAnsi="標楷體"/>
                <w:sz w:val="20"/>
                <w:szCs w:val="20"/>
              </w:rPr>
            </w:pPr>
          </w:p>
        </w:tc>
        <w:tc>
          <w:tcPr>
            <w:tcW w:w="957"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r>
      <w:tr w:rsidR="00A85598" w:rsidRPr="006D7B64" w:rsidTr="006E0E2E">
        <w:tc>
          <w:tcPr>
            <w:tcW w:w="266" w:type="pct"/>
            <w:vAlign w:val="center"/>
          </w:tcPr>
          <w:p w:rsidR="00A85598" w:rsidRPr="006D7B64" w:rsidRDefault="00A85598" w:rsidP="006D7B64">
            <w:pPr>
              <w:jc w:val="center"/>
              <w:rPr>
                <w:rFonts w:ascii="標楷體" w:eastAsia="標楷體" w:hAnsi="標楷體"/>
                <w:sz w:val="20"/>
                <w:szCs w:val="20"/>
              </w:rPr>
            </w:pPr>
          </w:p>
        </w:tc>
        <w:tc>
          <w:tcPr>
            <w:tcW w:w="850" w:type="pct"/>
            <w:vAlign w:val="center"/>
          </w:tcPr>
          <w:p w:rsidR="00A85598" w:rsidRPr="006D7B64" w:rsidRDefault="00A85598" w:rsidP="006D7B64">
            <w:pPr>
              <w:jc w:val="center"/>
              <w:rPr>
                <w:rFonts w:ascii="標楷體" w:eastAsia="標楷體" w:hAnsi="標楷體"/>
                <w:sz w:val="20"/>
                <w:szCs w:val="20"/>
              </w:rPr>
            </w:pPr>
          </w:p>
        </w:tc>
        <w:tc>
          <w:tcPr>
            <w:tcW w:w="957"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c>
          <w:tcPr>
            <w:tcW w:w="976" w:type="pct"/>
            <w:vAlign w:val="center"/>
          </w:tcPr>
          <w:p w:rsidR="00A85598" w:rsidRPr="006D7B64" w:rsidRDefault="00A85598" w:rsidP="006D7B64">
            <w:pPr>
              <w:jc w:val="center"/>
              <w:rPr>
                <w:rFonts w:ascii="標楷體" w:eastAsia="標楷體" w:hAnsi="標楷體"/>
                <w:sz w:val="20"/>
                <w:szCs w:val="20"/>
              </w:rPr>
            </w:pPr>
          </w:p>
        </w:tc>
      </w:tr>
    </w:tbl>
    <w:p w:rsidR="006D7B64" w:rsidRPr="006D7B64" w:rsidRDefault="006D7B64" w:rsidP="006D7B64">
      <w:pPr>
        <w:jc w:val="center"/>
        <w:rPr>
          <w:rFonts w:ascii="標楷體" w:eastAsia="標楷體" w:hAnsi="標楷體"/>
          <w:sz w:val="20"/>
          <w:szCs w:val="20"/>
        </w:rPr>
      </w:pPr>
    </w:p>
    <w:sectPr w:rsidR="006D7B64" w:rsidRPr="006D7B64" w:rsidSect="00A85598">
      <w:pgSz w:w="16838" w:h="11906" w:orient="landscape"/>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675" w:rsidRDefault="00807675" w:rsidP="00E14322">
      <w:r>
        <w:separator/>
      </w:r>
    </w:p>
  </w:endnote>
  <w:endnote w:type="continuationSeparator" w:id="0">
    <w:p w:rsidR="00807675" w:rsidRDefault="00807675" w:rsidP="00E1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331217"/>
      <w:docPartObj>
        <w:docPartGallery w:val="Page Numbers (Bottom of Page)"/>
        <w:docPartUnique/>
      </w:docPartObj>
    </w:sdtPr>
    <w:sdtEndPr/>
    <w:sdtContent>
      <w:p w:rsidR="009112E0" w:rsidRDefault="009112E0" w:rsidP="00E14322">
        <w:pPr>
          <w:pStyle w:val="ab"/>
          <w:jc w:val="center"/>
        </w:pPr>
        <w:r>
          <w:fldChar w:fldCharType="begin"/>
        </w:r>
        <w:r>
          <w:instrText>PAGE   \* MERGEFORMAT</w:instrText>
        </w:r>
        <w:r>
          <w:fldChar w:fldCharType="separate"/>
        </w:r>
        <w:r w:rsidR="00446554" w:rsidRPr="00446554">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675" w:rsidRDefault="00807675" w:rsidP="00E14322">
      <w:r>
        <w:separator/>
      </w:r>
    </w:p>
  </w:footnote>
  <w:footnote w:type="continuationSeparator" w:id="0">
    <w:p w:rsidR="00807675" w:rsidRDefault="00807675" w:rsidP="00E14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385E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73F28"/>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1281A06"/>
    <w:multiLevelType w:val="hybridMultilevel"/>
    <w:tmpl w:val="093467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1931B11"/>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DF40EAA"/>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0C32C76"/>
    <w:multiLevelType w:val="hybridMultilevel"/>
    <w:tmpl w:val="D71C06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3071FCC"/>
    <w:multiLevelType w:val="hybridMultilevel"/>
    <w:tmpl w:val="37E49446"/>
    <w:lvl w:ilvl="0" w:tplc="0B36563A">
      <w:start w:val="1"/>
      <w:numFmt w:val="taiwaneseCountingThousand"/>
      <w:lvlText w:val="(%1)"/>
      <w:lvlJc w:val="left"/>
      <w:pPr>
        <w:ind w:left="1440" w:hanging="480"/>
      </w:pPr>
      <w:rPr>
        <w:rFonts w:hint="eastAsia"/>
        <w:b w:val="0"/>
        <w:sz w:val="2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55A4141"/>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8180605"/>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89B1716"/>
    <w:multiLevelType w:val="hybridMultilevel"/>
    <w:tmpl w:val="12DCF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A80DE5"/>
    <w:multiLevelType w:val="hybridMultilevel"/>
    <w:tmpl w:val="8ED6291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4F5127C"/>
    <w:multiLevelType w:val="hybridMultilevel"/>
    <w:tmpl w:val="A82C43F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E579C0"/>
    <w:multiLevelType w:val="hybridMultilevel"/>
    <w:tmpl w:val="3CD639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CF86600"/>
    <w:multiLevelType w:val="hybridMultilevel"/>
    <w:tmpl w:val="3D1E1A3C"/>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E693BBB"/>
    <w:multiLevelType w:val="hybridMultilevel"/>
    <w:tmpl w:val="B6AEAABA"/>
    <w:lvl w:ilvl="0" w:tplc="04090009">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15">
    <w:nsid w:val="2F6D1B8D"/>
    <w:multiLevelType w:val="hybridMultilevel"/>
    <w:tmpl w:val="682CEF2A"/>
    <w:lvl w:ilvl="0" w:tplc="8BFCCAB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1D3F5C"/>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6396202"/>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F915C55"/>
    <w:multiLevelType w:val="hybridMultilevel"/>
    <w:tmpl w:val="DA3CB766"/>
    <w:lvl w:ilvl="0" w:tplc="387EBB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070589D"/>
    <w:multiLevelType w:val="hybridMultilevel"/>
    <w:tmpl w:val="12DCF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2173446"/>
    <w:multiLevelType w:val="hybridMultilevel"/>
    <w:tmpl w:val="95DEF01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3026012"/>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40E067B"/>
    <w:multiLevelType w:val="hybridMultilevel"/>
    <w:tmpl w:val="80C82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8510860"/>
    <w:multiLevelType w:val="hybridMultilevel"/>
    <w:tmpl w:val="EF6825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4D3E7ABE"/>
    <w:multiLevelType w:val="hybridMultilevel"/>
    <w:tmpl w:val="6FB4AB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D672883"/>
    <w:multiLevelType w:val="hybridMultilevel"/>
    <w:tmpl w:val="C9F2F4B6"/>
    <w:lvl w:ilvl="0" w:tplc="0409000F">
      <w:start w:val="1"/>
      <w:numFmt w:val="decimal"/>
      <w:lvlText w:val="%1."/>
      <w:lvlJc w:val="left"/>
      <w:pPr>
        <w:ind w:left="1440" w:hanging="480"/>
      </w:pPr>
    </w:lvl>
    <w:lvl w:ilvl="1" w:tplc="73DAEA6C">
      <w:start w:val="1"/>
      <w:numFmt w:val="taiwaneseCountingThousand"/>
      <w:lvlText w:val="（%2）"/>
      <w:lvlJc w:val="left"/>
      <w:pPr>
        <w:ind w:left="2160" w:hanging="720"/>
      </w:pPr>
      <w:rPr>
        <w:rFonts w:ascii="標楷體" w:hAnsi="標楷體" w:hint="default"/>
        <w:color w:val="auto"/>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4F3154C8"/>
    <w:multiLevelType w:val="hybridMultilevel"/>
    <w:tmpl w:val="CCF20FFC"/>
    <w:lvl w:ilvl="0" w:tplc="04090017">
      <w:start w:val="1"/>
      <w:numFmt w:val="ideographLegalTraditional"/>
      <w:lvlText w:val="%1、"/>
      <w:lvlJc w:val="left"/>
      <w:pPr>
        <w:ind w:left="420" w:hanging="420"/>
      </w:pPr>
      <w:rPr>
        <w:rFonts w:hint="eastAsia"/>
        <w:b/>
      </w:rPr>
    </w:lvl>
    <w:lvl w:ilvl="1" w:tplc="7DAA64E4">
      <w:start w:val="1"/>
      <w:numFmt w:val="taiwaneseCountingThousand"/>
      <w:lvlText w:val="%2、"/>
      <w:lvlJc w:val="left"/>
      <w:pPr>
        <w:ind w:left="912" w:hanging="432"/>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5875B58"/>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568315DA"/>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57AF20AA"/>
    <w:multiLevelType w:val="hybridMultilevel"/>
    <w:tmpl w:val="AD3422A8"/>
    <w:lvl w:ilvl="0" w:tplc="0B36563A">
      <w:start w:val="1"/>
      <w:numFmt w:val="taiwaneseCountingThousand"/>
      <w:lvlText w:val="(%1)"/>
      <w:lvlJc w:val="left"/>
      <w:pPr>
        <w:ind w:left="960" w:hanging="480"/>
      </w:pPr>
      <w:rPr>
        <w:rFonts w:hint="eastAsia"/>
        <w:b w:val="0"/>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A023FFE"/>
    <w:multiLevelType w:val="hybridMultilevel"/>
    <w:tmpl w:val="C16CECC8"/>
    <w:lvl w:ilvl="0" w:tplc="0409000F">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1">
    <w:nsid w:val="5C4932FB"/>
    <w:multiLevelType w:val="hybridMultilevel"/>
    <w:tmpl w:val="08F4CBC6"/>
    <w:lvl w:ilvl="0" w:tplc="47D631CC">
      <w:start w:val="1"/>
      <w:numFmt w:val="taiwaneseCountingThousand"/>
      <w:lvlText w:val="(%1)"/>
      <w:lvlJc w:val="left"/>
      <w:pPr>
        <w:ind w:left="480" w:hanging="480"/>
      </w:pPr>
      <w:rPr>
        <w:rFonts w:hint="eastAsia"/>
      </w:rPr>
    </w:lvl>
    <w:lvl w:ilvl="1" w:tplc="A45CE70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D8D46A4"/>
    <w:multiLevelType w:val="hybridMultilevel"/>
    <w:tmpl w:val="01D0DC64"/>
    <w:lvl w:ilvl="0" w:tplc="785CC2AC">
      <w:start w:val="1"/>
      <w:numFmt w:val="taiwaneseCountingThousand"/>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63660321"/>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65985085"/>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659D082E"/>
    <w:multiLevelType w:val="hybridMultilevel"/>
    <w:tmpl w:val="12DCF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6313F09"/>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6991225C"/>
    <w:multiLevelType w:val="hybridMultilevel"/>
    <w:tmpl w:val="DD8E42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6F8E5B8F"/>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04566E2"/>
    <w:multiLevelType w:val="hybridMultilevel"/>
    <w:tmpl w:val="151644CA"/>
    <w:lvl w:ilvl="0" w:tplc="80162EBA">
      <w:start w:val="1"/>
      <w:numFmt w:val="taiwaneseCountingThousand"/>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nsid w:val="72296F2E"/>
    <w:multiLevelType w:val="hybridMultilevel"/>
    <w:tmpl w:val="EBD4C2DA"/>
    <w:lvl w:ilvl="0" w:tplc="0409000F">
      <w:start w:val="1"/>
      <w:numFmt w:val="decimal"/>
      <w:lvlText w:val="%1."/>
      <w:lvlJc w:val="left"/>
      <w:pPr>
        <w:ind w:left="425" w:hanging="480"/>
      </w:p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41">
    <w:nsid w:val="729C295C"/>
    <w:multiLevelType w:val="hybridMultilevel"/>
    <w:tmpl w:val="C0F27AC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3972A66"/>
    <w:multiLevelType w:val="hybridMultilevel"/>
    <w:tmpl w:val="ADF640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3DE4BAE"/>
    <w:multiLevelType w:val="hybridMultilevel"/>
    <w:tmpl w:val="4C105BB2"/>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nsid w:val="78176A4B"/>
    <w:multiLevelType w:val="hybridMultilevel"/>
    <w:tmpl w:val="D00E2A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B011603"/>
    <w:multiLevelType w:val="hybridMultilevel"/>
    <w:tmpl w:val="6F22C70C"/>
    <w:lvl w:ilvl="0" w:tplc="47D631C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0"/>
  </w:num>
  <w:num w:numId="2">
    <w:abstractNumId w:val="42"/>
  </w:num>
  <w:num w:numId="3">
    <w:abstractNumId w:val="11"/>
  </w:num>
  <w:num w:numId="4">
    <w:abstractNumId w:val="31"/>
  </w:num>
  <w:num w:numId="5">
    <w:abstractNumId w:val="1"/>
  </w:num>
  <w:num w:numId="6">
    <w:abstractNumId w:val="12"/>
  </w:num>
  <w:num w:numId="7">
    <w:abstractNumId w:val="10"/>
  </w:num>
  <w:num w:numId="8">
    <w:abstractNumId w:val="13"/>
  </w:num>
  <w:num w:numId="9">
    <w:abstractNumId w:val="2"/>
  </w:num>
  <w:num w:numId="10">
    <w:abstractNumId w:val="37"/>
  </w:num>
  <w:num w:numId="11">
    <w:abstractNumId w:val="23"/>
  </w:num>
  <w:num w:numId="12">
    <w:abstractNumId w:val="29"/>
  </w:num>
  <w:num w:numId="13">
    <w:abstractNumId w:val="6"/>
  </w:num>
  <w:num w:numId="14">
    <w:abstractNumId w:val="32"/>
  </w:num>
  <w:num w:numId="15">
    <w:abstractNumId w:val="16"/>
  </w:num>
  <w:num w:numId="16">
    <w:abstractNumId w:val="44"/>
  </w:num>
  <w:num w:numId="17">
    <w:abstractNumId w:val="22"/>
  </w:num>
  <w:num w:numId="18">
    <w:abstractNumId w:val="30"/>
  </w:num>
  <w:num w:numId="19">
    <w:abstractNumId w:val="0"/>
  </w:num>
  <w:num w:numId="20">
    <w:abstractNumId w:val="28"/>
  </w:num>
  <w:num w:numId="21">
    <w:abstractNumId w:val="24"/>
  </w:num>
  <w:num w:numId="22">
    <w:abstractNumId w:val="41"/>
  </w:num>
  <w:num w:numId="23">
    <w:abstractNumId w:val="5"/>
  </w:num>
  <w:num w:numId="24">
    <w:abstractNumId w:val="27"/>
  </w:num>
  <w:num w:numId="25">
    <w:abstractNumId w:val="8"/>
  </w:num>
  <w:num w:numId="26">
    <w:abstractNumId w:val="3"/>
  </w:num>
  <w:num w:numId="27">
    <w:abstractNumId w:val="21"/>
  </w:num>
  <w:num w:numId="28">
    <w:abstractNumId w:val="40"/>
  </w:num>
  <w:num w:numId="29">
    <w:abstractNumId w:val="45"/>
  </w:num>
  <w:num w:numId="30">
    <w:abstractNumId w:val="7"/>
  </w:num>
  <w:num w:numId="31">
    <w:abstractNumId w:val="35"/>
  </w:num>
  <w:num w:numId="32">
    <w:abstractNumId w:val="43"/>
  </w:num>
  <w:num w:numId="33">
    <w:abstractNumId w:val="4"/>
  </w:num>
  <w:num w:numId="34">
    <w:abstractNumId w:val="9"/>
  </w:num>
  <w:num w:numId="35">
    <w:abstractNumId w:val="36"/>
  </w:num>
  <w:num w:numId="36">
    <w:abstractNumId w:val="19"/>
  </w:num>
  <w:num w:numId="37">
    <w:abstractNumId w:val="25"/>
  </w:num>
  <w:num w:numId="38">
    <w:abstractNumId w:val="34"/>
  </w:num>
  <w:num w:numId="39">
    <w:abstractNumId w:val="26"/>
  </w:num>
  <w:num w:numId="40">
    <w:abstractNumId w:val="18"/>
  </w:num>
  <w:num w:numId="41">
    <w:abstractNumId w:val="15"/>
  </w:num>
  <w:num w:numId="42">
    <w:abstractNumId w:val="14"/>
  </w:num>
  <w:num w:numId="43">
    <w:abstractNumId w:val="39"/>
  </w:num>
  <w:num w:numId="44">
    <w:abstractNumId w:val="17"/>
  </w:num>
  <w:num w:numId="45">
    <w:abstractNumId w:val="33"/>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2C"/>
    <w:rsid w:val="00001BEB"/>
    <w:rsid w:val="000071E9"/>
    <w:rsid w:val="00011AD9"/>
    <w:rsid w:val="0002788A"/>
    <w:rsid w:val="00035ACA"/>
    <w:rsid w:val="0003646F"/>
    <w:rsid w:val="00051BE1"/>
    <w:rsid w:val="00063579"/>
    <w:rsid w:val="00077581"/>
    <w:rsid w:val="000A2F6B"/>
    <w:rsid w:val="000B4BED"/>
    <w:rsid w:val="000B7AB9"/>
    <w:rsid w:val="000C6746"/>
    <w:rsid w:val="00101877"/>
    <w:rsid w:val="0012632B"/>
    <w:rsid w:val="00147283"/>
    <w:rsid w:val="001737C9"/>
    <w:rsid w:val="001749A3"/>
    <w:rsid w:val="0018367A"/>
    <w:rsid w:val="00184F13"/>
    <w:rsid w:val="001A6B0F"/>
    <w:rsid w:val="001C4CB1"/>
    <w:rsid w:val="001C55AC"/>
    <w:rsid w:val="001F1810"/>
    <w:rsid w:val="001F3D78"/>
    <w:rsid w:val="00206752"/>
    <w:rsid w:val="002225F6"/>
    <w:rsid w:val="0022591D"/>
    <w:rsid w:val="002331ED"/>
    <w:rsid w:val="00233319"/>
    <w:rsid w:val="002445E1"/>
    <w:rsid w:val="00261B2F"/>
    <w:rsid w:val="0029772C"/>
    <w:rsid w:val="002977CB"/>
    <w:rsid w:val="002A4034"/>
    <w:rsid w:val="002C6B0C"/>
    <w:rsid w:val="002D2C33"/>
    <w:rsid w:val="002E2E80"/>
    <w:rsid w:val="002F2115"/>
    <w:rsid w:val="00313B0F"/>
    <w:rsid w:val="00380FA0"/>
    <w:rsid w:val="00385455"/>
    <w:rsid w:val="00386D1A"/>
    <w:rsid w:val="00391702"/>
    <w:rsid w:val="0039513B"/>
    <w:rsid w:val="003B4393"/>
    <w:rsid w:val="003C7F55"/>
    <w:rsid w:val="003D3A0A"/>
    <w:rsid w:val="003E15B8"/>
    <w:rsid w:val="003E2C91"/>
    <w:rsid w:val="003F39B3"/>
    <w:rsid w:val="004026A4"/>
    <w:rsid w:val="004118EE"/>
    <w:rsid w:val="00440674"/>
    <w:rsid w:val="00446554"/>
    <w:rsid w:val="004472FD"/>
    <w:rsid w:val="0045002C"/>
    <w:rsid w:val="00460184"/>
    <w:rsid w:val="004637D7"/>
    <w:rsid w:val="004815DA"/>
    <w:rsid w:val="00485CFB"/>
    <w:rsid w:val="0048612B"/>
    <w:rsid w:val="004A1FD9"/>
    <w:rsid w:val="004A7AF7"/>
    <w:rsid w:val="004B58AE"/>
    <w:rsid w:val="004D4B34"/>
    <w:rsid w:val="005068D2"/>
    <w:rsid w:val="00537516"/>
    <w:rsid w:val="00541F5F"/>
    <w:rsid w:val="005518DE"/>
    <w:rsid w:val="005813F5"/>
    <w:rsid w:val="00581E70"/>
    <w:rsid w:val="005B414A"/>
    <w:rsid w:val="005C1FA5"/>
    <w:rsid w:val="005E713A"/>
    <w:rsid w:val="00600BFA"/>
    <w:rsid w:val="0061273F"/>
    <w:rsid w:val="00614479"/>
    <w:rsid w:val="0061546F"/>
    <w:rsid w:val="00617992"/>
    <w:rsid w:val="00623E9F"/>
    <w:rsid w:val="00684ACA"/>
    <w:rsid w:val="00684DB4"/>
    <w:rsid w:val="0068715F"/>
    <w:rsid w:val="006A0492"/>
    <w:rsid w:val="006A5F40"/>
    <w:rsid w:val="006B1DA2"/>
    <w:rsid w:val="006B5E5D"/>
    <w:rsid w:val="006C385B"/>
    <w:rsid w:val="006D7B64"/>
    <w:rsid w:val="006E0E2E"/>
    <w:rsid w:val="006F7536"/>
    <w:rsid w:val="00704B05"/>
    <w:rsid w:val="007112F8"/>
    <w:rsid w:val="00712569"/>
    <w:rsid w:val="00717379"/>
    <w:rsid w:val="00726E05"/>
    <w:rsid w:val="0073199B"/>
    <w:rsid w:val="007348CB"/>
    <w:rsid w:val="00737979"/>
    <w:rsid w:val="00744ACC"/>
    <w:rsid w:val="00744B84"/>
    <w:rsid w:val="00775C06"/>
    <w:rsid w:val="00775CCD"/>
    <w:rsid w:val="007C0BE4"/>
    <w:rsid w:val="007C1890"/>
    <w:rsid w:val="007C1AA0"/>
    <w:rsid w:val="007C1C1D"/>
    <w:rsid w:val="007C7339"/>
    <w:rsid w:val="00800914"/>
    <w:rsid w:val="00807675"/>
    <w:rsid w:val="00810170"/>
    <w:rsid w:val="0081663D"/>
    <w:rsid w:val="00822F90"/>
    <w:rsid w:val="0082658A"/>
    <w:rsid w:val="00834896"/>
    <w:rsid w:val="008377F7"/>
    <w:rsid w:val="00846C13"/>
    <w:rsid w:val="00874185"/>
    <w:rsid w:val="008A10CA"/>
    <w:rsid w:val="008B146C"/>
    <w:rsid w:val="008C4F11"/>
    <w:rsid w:val="008C7B8E"/>
    <w:rsid w:val="008D062B"/>
    <w:rsid w:val="008D5228"/>
    <w:rsid w:val="008F4DA4"/>
    <w:rsid w:val="008F56B7"/>
    <w:rsid w:val="00906258"/>
    <w:rsid w:val="00907066"/>
    <w:rsid w:val="00910FAD"/>
    <w:rsid w:val="009112E0"/>
    <w:rsid w:val="009142DA"/>
    <w:rsid w:val="00924111"/>
    <w:rsid w:val="00930F92"/>
    <w:rsid w:val="00941F13"/>
    <w:rsid w:val="00955A44"/>
    <w:rsid w:val="00956873"/>
    <w:rsid w:val="00964263"/>
    <w:rsid w:val="00981033"/>
    <w:rsid w:val="009A1C7E"/>
    <w:rsid w:val="009A24BA"/>
    <w:rsid w:val="009D2312"/>
    <w:rsid w:val="009E4B8C"/>
    <w:rsid w:val="009E4C8D"/>
    <w:rsid w:val="00A03E71"/>
    <w:rsid w:val="00A14D30"/>
    <w:rsid w:val="00A26CB7"/>
    <w:rsid w:val="00A27B76"/>
    <w:rsid w:val="00A27F3B"/>
    <w:rsid w:val="00A31041"/>
    <w:rsid w:val="00A42B5D"/>
    <w:rsid w:val="00A4332D"/>
    <w:rsid w:val="00A45E55"/>
    <w:rsid w:val="00A85598"/>
    <w:rsid w:val="00A8659C"/>
    <w:rsid w:val="00A901A8"/>
    <w:rsid w:val="00AA3388"/>
    <w:rsid w:val="00AA391C"/>
    <w:rsid w:val="00AA5F1C"/>
    <w:rsid w:val="00AE4DA6"/>
    <w:rsid w:val="00B06DE7"/>
    <w:rsid w:val="00B1619D"/>
    <w:rsid w:val="00B22882"/>
    <w:rsid w:val="00B4246E"/>
    <w:rsid w:val="00B50F27"/>
    <w:rsid w:val="00B76C5B"/>
    <w:rsid w:val="00B85268"/>
    <w:rsid w:val="00B94A78"/>
    <w:rsid w:val="00BA5F6B"/>
    <w:rsid w:val="00BB03EB"/>
    <w:rsid w:val="00BD0BBD"/>
    <w:rsid w:val="00BD5E1C"/>
    <w:rsid w:val="00BE6C89"/>
    <w:rsid w:val="00BF0E7D"/>
    <w:rsid w:val="00C01B10"/>
    <w:rsid w:val="00C17D83"/>
    <w:rsid w:val="00C32751"/>
    <w:rsid w:val="00C3432C"/>
    <w:rsid w:val="00C36F7A"/>
    <w:rsid w:val="00C42C08"/>
    <w:rsid w:val="00C608B9"/>
    <w:rsid w:val="00C95CCA"/>
    <w:rsid w:val="00CA106C"/>
    <w:rsid w:val="00CB57D0"/>
    <w:rsid w:val="00CC24E9"/>
    <w:rsid w:val="00CD0200"/>
    <w:rsid w:val="00CF13A7"/>
    <w:rsid w:val="00D165CD"/>
    <w:rsid w:val="00D41559"/>
    <w:rsid w:val="00D43C13"/>
    <w:rsid w:val="00D5436D"/>
    <w:rsid w:val="00D54F60"/>
    <w:rsid w:val="00D57196"/>
    <w:rsid w:val="00D65364"/>
    <w:rsid w:val="00D805E8"/>
    <w:rsid w:val="00D90CCF"/>
    <w:rsid w:val="00D96ECA"/>
    <w:rsid w:val="00DA6B60"/>
    <w:rsid w:val="00DC3E13"/>
    <w:rsid w:val="00DF28F2"/>
    <w:rsid w:val="00DF74A6"/>
    <w:rsid w:val="00E05504"/>
    <w:rsid w:val="00E14322"/>
    <w:rsid w:val="00E179F1"/>
    <w:rsid w:val="00E40357"/>
    <w:rsid w:val="00E5078E"/>
    <w:rsid w:val="00E57D53"/>
    <w:rsid w:val="00E86774"/>
    <w:rsid w:val="00EC41BB"/>
    <w:rsid w:val="00EF5ED2"/>
    <w:rsid w:val="00F07EF4"/>
    <w:rsid w:val="00F10379"/>
    <w:rsid w:val="00F16BF5"/>
    <w:rsid w:val="00F2513C"/>
    <w:rsid w:val="00F2551C"/>
    <w:rsid w:val="00F320F4"/>
    <w:rsid w:val="00F831BC"/>
    <w:rsid w:val="00F835A4"/>
    <w:rsid w:val="00F904E0"/>
    <w:rsid w:val="00F943FD"/>
    <w:rsid w:val="00FA3477"/>
    <w:rsid w:val="00FC0885"/>
    <w:rsid w:val="00FD06EA"/>
    <w:rsid w:val="00FD499A"/>
    <w:rsid w:val="00FE1C7D"/>
    <w:rsid w:val="00FE1FA2"/>
    <w:rsid w:val="00FF0D04"/>
    <w:rsid w:val="00FF41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D04"/>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01877"/>
    <w:pPr>
      <w:ind w:leftChars="200" w:left="480"/>
    </w:pPr>
  </w:style>
  <w:style w:type="table" w:styleId="a6">
    <w:name w:val="Table Grid"/>
    <w:basedOn w:val="a2"/>
    <w:uiPriority w:val="39"/>
    <w:rsid w:val="00101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068D2"/>
    <w:pPr>
      <w:numPr>
        <w:numId w:val="19"/>
      </w:numPr>
      <w:contextualSpacing/>
    </w:pPr>
  </w:style>
  <w:style w:type="paragraph" w:styleId="a7">
    <w:name w:val="Balloon Text"/>
    <w:basedOn w:val="a0"/>
    <w:link w:val="a8"/>
    <w:uiPriority w:val="99"/>
    <w:semiHidden/>
    <w:unhideWhenUsed/>
    <w:rsid w:val="002225F6"/>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2225F6"/>
    <w:rPr>
      <w:rFonts w:asciiTheme="majorHAnsi" w:eastAsiaTheme="majorEastAsia" w:hAnsiTheme="majorHAnsi" w:cstheme="majorBidi"/>
      <w:sz w:val="18"/>
      <w:szCs w:val="18"/>
    </w:rPr>
  </w:style>
  <w:style w:type="paragraph" w:styleId="a9">
    <w:name w:val="header"/>
    <w:basedOn w:val="a0"/>
    <w:link w:val="aa"/>
    <w:uiPriority w:val="99"/>
    <w:unhideWhenUsed/>
    <w:rsid w:val="00E14322"/>
    <w:pPr>
      <w:tabs>
        <w:tab w:val="center" w:pos="4153"/>
        <w:tab w:val="right" w:pos="8306"/>
      </w:tabs>
      <w:snapToGrid w:val="0"/>
    </w:pPr>
    <w:rPr>
      <w:sz w:val="20"/>
      <w:szCs w:val="20"/>
    </w:rPr>
  </w:style>
  <w:style w:type="character" w:customStyle="1" w:styleId="aa">
    <w:name w:val="頁首 字元"/>
    <w:basedOn w:val="a1"/>
    <w:link w:val="a9"/>
    <w:uiPriority w:val="99"/>
    <w:rsid w:val="00E14322"/>
    <w:rPr>
      <w:sz w:val="20"/>
      <w:szCs w:val="20"/>
    </w:rPr>
  </w:style>
  <w:style w:type="paragraph" w:styleId="ab">
    <w:name w:val="footer"/>
    <w:basedOn w:val="a0"/>
    <w:link w:val="ac"/>
    <w:uiPriority w:val="99"/>
    <w:unhideWhenUsed/>
    <w:rsid w:val="00E14322"/>
    <w:pPr>
      <w:tabs>
        <w:tab w:val="center" w:pos="4153"/>
        <w:tab w:val="right" w:pos="8306"/>
      </w:tabs>
      <w:snapToGrid w:val="0"/>
    </w:pPr>
    <w:rPr>
      <w:sz w:val="20"/>
      <w:szCs w:val="20"/>
    </w:rPr>
  </w:style>
  <w:style w:type="character" w:customStyle="1" w:styleId="ac">
    <w:name w:val="頁尾 字元"/>
    <w:basedOn w:val="a1"/>
    <w:link w:val="ab"/>
    <w:uiPriority w:val="99"/>
    <w:rsid w:val="00E14322"/>
    <w:rPr>
      <w:sz w:val="20"/>
      <w:szCs w:val="20"/>
    </w:rPr>
  </w:style>
  <w:style w:type="character" w:customStyle="1" w:styleId="a5">
    <w:name w:val="清單段落 字元"/>
    <w:link w:val="a4"/>
    <w:uiPriority w:val="34"/>
    <w:locked/>
    <w:rsid w:val="00FF0D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0D04"/>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01877"/>
    <w:pPr>
      <w:ind w:leftChars="200" w:left="480"/>
    </w:pPr>
  </w:style>
  <w:style w:type="table" w:styleId="a6">
    <w:name w:val="Table Grid"/>
    <w:basedOn w:val="a2"/>
    <w:uiPriority w:val="39"/>
    <w:rsid w:val="00101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068D2"/>
    <w:pPr>
      <w:numPr>
        <w:numId w:val="19"/>
      </w:numPr>
      <w:contextualSpacing/>
    </w:pPr>
  </w:style>
  <w:style w:type="paragraph" w:styleId="a7">
    <w:name w:val="Balloon Text"/>
    <w:basedOn w:val="a0"/>
    <w:link w:val="a8"/>
    <w:uiPriority w:val="99"/>
    <w:semiHidden/>
    <w:unhideWhenUsed/>
    <w:rsid w:val="002225F6"/>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2225F6"/>
    <w:rPr>
      <w:rFonts w:asciiTheme="majorHAnsi" w:eastAsiaTheme="majorEastAsia" w:hAnsiTheme="majorHAnsi" w:cstheme="majorBidi"/>
      <w:sz w:val="18"/>
      <w:szCs w:val="18"/>
    </w:rPr>
  </w:style>
  <w:style w:type="paragraph" w:styleId="a9">
    <w:name w:val="header"/>
    <w:basedOn w:val="a0"/>
    <w:link w:val="aa"/>
    <w:uiPriority w:val="99"/>
    <w:unhideWhenUsed/>
    <w:rsid w:val="00E14322"/>
    <w:pPr>
      <w:tabs>
        <w:tab w:val="center" w:pos="4153"/>
        <w:tab w:val="right" w:pos="8306"/>
      </w:tabs>
      <w:snapToGrid w:val="0"/>
    </w:pPr>
    <w:rPr>
      <w:sz w:val="20"/>
      <w:szCs w:val="20"/>
    </w:rPr>
  </w:style>
  <w:style w:type="character" w:customStyle="1" w:styleId="aa">
    <w:name w:val="頁首 字元"/>
    <w:basedOn w:val="a1"/>
    <w:link w:val="a9"/>
    <w:uiPriority w:val="99"/>
    <w:rsid w:val="00E14322"/>
    <w:rPr>
      <w:sz w:val="20"/>
      <w:szCs w:val="20"/>
    </w:rPr>
  </w:style>
  <w:style w:type="paragraph" w:styleId="ab">
    <w:name w:val="footer"/>
    <w:basedOn w:val="a0"/>
    <w:link w:val="ac"/>
    <w:uiPriority w:val="99"/>
    <w:unhideWhenUsed/>
    <w:rsid w:val="00E14322"/>
    <w:pPr>
      <w:tabs>
        <w:tab w:val="center" w:pos="4153"/>
        <w:tab w:val="right" w:pos="8306"/>
      </w:tabs>
      <w:snapToGrid w:val="0"/>
    </w:pPr>
    <w:rPr>
      <w:sz w:val="20"/>
      <w:szCs w:val="20"/>
    </w:rPr>
  </w:style>
  <w:style w:type="character" w:customStyle="1" w:styleId="ac">
    <w:name w:val="頁尾 字元"/>
    <w:basedOn w:val="a1"/>
    <w:link w:val="ab"/>
    <w:uiPriority w:val="99"/>
    <w:rsid w:val="00E14322"/>
    <w:rPr>
      <w:sz w:val="20"/>
      <w:szCs w:val="20"/>
    </w:rPr>
  </w:style>
  <w:style w:type="character" w:customStyle="1" w:styleId="a5">
    <w:name w:val="清單段落 字元"/>
    <w:link w:val="a4"/>
    <w:uiPriority w:val="34"/>
    <w:locked/>
    <w:rsid w:val="00FF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0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ADDC-5136-415B-88D0-0C11C28F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京達 吳</dc:creator>
  <cp:lastModifiedBy>Administrator</cp:lastModifiedBy>
  <cp:revision>3</cp:revision>
  <cp:lastPrinted>2018-08-22T07:45:00Z</cp:lastPrinted>
  <dcterms:created xsi:type="dcterms:W3CDTF">2018-08-30T05:05:00Z</dcterms:created>
  <dcterms:modified xsi:type="dcterms:W3CDTF">2018-09-12T02:42:00Z</dcterms:modified>
</cp:coreProperties>
</file>