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34" w:rsidRPr="00FF6291" w:rsidRDefault="006F4534" w:rsidP="006F453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291">
        <w:rPr>
          <w:rFonts w:ascii="標楷體" w:eastAsia="標楷體" w:hAnsi="標楷體"/>
          <w:b/>
          <w:sz w:val="28"/>
          <w:szCs w:val="28"/>
        </w:rPr>
        <w:t>新北市</w:t>
      </w:r>
      <w:r w:rsidRPr="00FF6291">
        <w:rPr>
          <w:rFonts w:ascii="標楷體" w:eastAsia="標楷體" w:hAnsi="標楷體" w:hint="eastAsia"/>
          <w:b/>
          <w:sz w:val="28"/>
          <w:szCs w:val="28"/>
        </w:rPr>
        <w:t>石門</w:t>
      </w:r>
      <w:r w:rsidRPr="00FF6291">
        <w:rPr>
          <w:rFonts w:ascii="標楷體" w:eastAsia="標楷體" w:hAnsi="標楷體"/>
          <w:b/>
          <w:sz w:val="28"/>
          <w:szCs w:val="28"/>
        </w:rPr>
        <w:t>區公所</w:t>
      </w:r>
      <w:r w:rsidRPr="00FF6291">
        <w:rPr>
          <w:rFonts w:ascii="標楷體" w:eastAsia="標楷體" w:hAnsi="標楷體" w:hint="eastAsia"/>
          <w:b/>
          <w:sz w:val="28"/>
          <w:szCs w:val="28"/>
        </w:rPr>
        <w:t>107</w:t>
      </w:r>
      <w:r w:rsidRPr="00FF6291">
        <w:rPr>
          <w:rFonts w:ascii="標楷體" w:eastAsia="標楷體" w:hAnsi="標楷體"/>
          <w:b/>
          <w:sz w:val="28"/>
          <w:szCs w:val="28"/>
        </w:rPr>
        <w:t>年推動性別主流化成果報告</w:t>
      </w:r>
      <w:r w:rsidR="00FF6291">
        <w:rPr>
          <w:rFonts w:ascii="標楷體" w:eastAsia="標楷體" w:hAnsi="標楷體" w:hint="eastAsia"/>
          <w:b/>
          <w:sz w:val="28"/>
          <w:szCs w:val="28"/>
        </w:rPr>
        <w:t>各項</w:t>
      </w:r>
      <w:r w:rsidRPr="00FF6291">
        <w:rPr>
          <w:rFonts w:ascii="標楷體" w:eastAsia="標楷體" w:hAnsi="標楷體" w:hint="eastAsia"/>
          <w:b/>
          <w:sz w:val="28"/>
          <w:szCs w:val="28"/>
        </w:rPr>
        <w:t>權責分配表</w:t>
      </w:r>
    </w:p>
    <w:tbl>
      <w:tblPr>
        <w:tblStyle w:val="a3"/>
        <w:tblW w:w="8931" w:type="dxa"/>
        <w:tblInd w:w="-176" w:type="dxa"/>
        <w:tblLook w:val="04A0" w:firstRow="1" w:lastRow="0" w:firstColumn="1" w:lastColumn="0" w:noHBand="0" w:noVBand="1"/>
      </w:tblPr>
      <w:tblGrid>
        <w:gridCol w:w="851"/>
        <w:gridCol w:w="3261"/>
        <w:gridCol w:w="1417"/>
        <w:gridCol w:w="3402"/>
      </w:tblGrid>
      <w:tr w:rsidR="006F4534" w:rsidRPr="00FF6291" w:rsidTr="00567DFD">
        <w:trPr>
          <w:trHeight w:val="695"/>
        </w:trPr>
        <w:tc>
          <w:tcPr>
            <w:tcW w:w="851" w:type="dxa"/>
            <w:vAlign w:val="center"/>
          </w:tcPr>
          <w:p w:rsidR="006F4534" w:rsidRPr="00FF6291" w:rsidRDefault="006F4534" w:rsidP="00567DFD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261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417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權責課室</w:t>
            </w:r>
          </w:p>
        </w:tc>
        <w:tc>
          <w:tcPr>
            <w:tcW w:w="3402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備註</w:t>
            </w:r>
          </w:p>
        </w:tc>
      </w:tr>
      <w:tr w:rsidR="009328DC" w:rsidRPr="00FF6291" w:rsidTr="009328DC">
        <w:trPr>
          <w:trHeight w:val="602"/>
        </w:trPr>
        <w:tc>
          <w:tcPr>
            <w:tcW w:w="851" w:type="dxa"/>
            <w:vAlign w:val="center"/>
          </w:tcPr>
          <w:p w:rsidR="009328DC" w:rsidRPr="00FF6291" w:rsidRDefault="009328DC" w:rsidP="009328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零</w:t>
            </w:r>
          </w:p>
        </w:tc>
        <w:tc>
          <w:tcPr>
            <w:tcW w:w="3261" w:type="dxa"/>
            <w:vAlign w:val="center"/>
          </w:tcPr>
          <w:p w:rsidR="009328DC" w:rsidRPr="009328DC" w:rsidRDefault="009328DC" w:rsidP="009328DC">
            <w:pPr>
              <w:rPr>
                <w:rFonts w:ascii="標楷體" w:eastAsia="標楷體" w:hAnsi="標楷體"/>
              </w:rPr>
            </w:pPr>
            <w:r w:rsidRPr="009328DC">
              <w:rPr>
                <w:rFonts w:eastAsia="標楷體"/>
              </w:rPr>
              <w:t>組別</w:t>
            </w:r>
          </w:p>
        </w:tc>
        <w:tc>
          <w:tcPr>
            <w:tcW w:w="1417" w:type="dxa"/>
            <w:vAlign w:val="center"/>
          </w:tcPr>
          <w:p w:rsidR="009328DC" w:rsidRPr="00FF6291" w:rsidRDefault="009328DC" w:rsidP="009328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社會人文課</w:t>
            </w:r>
          </w:p>
        </w:tc>
        <w:tc>
          <w:tcPr>
            <w:tcW w:w="3402" w:type="dxa"/>
            <w:vAlign w:val="center"/>
          </w:tcPr>
          <w:p w:rsidR="009328DC" w:rsidRPr="00FF6291" w:rsidRDefault="005E573D" w:rsidP="005E5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P1</w:t>
            </w:r>
          </w:p>
        </w:tc>
      </w:tr>
      <w:tr w:rsidR="006F4534" w:rsidRPr="00FF6291" w:rsidTr="009328DC">
        <w:tc>
          <w:tcPr>
            <w:tcW w:w="851" w:type="dxa"/>
            <w:vAlign w:val="center"/>
          </w:tcPr>
          <w:p w:rsidR="006F4534" w:rsidRPr="00FF6291" w:rsidRDefault="006F4534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壹</w:t>
            </w:r>
          </w:p>
        </w:tc>
        <w:tc>
          <w:tcPr>
            <w:tcW w:w="3261" w:type="dxa"/>
          </w:tcPr>
          <w:p w:rsidR="006F4534" w:rsidRPr="00FF6291" w:rsidRDefault="006F4534" w:rsidP="006F4534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本年度提報</w:t>
            </w:r>
            <w:proofErr w:type="gramStart"/>
            <w:r w:rsidRPr="00FF6291">
              <w:rPr>
                <w:rFonts w:ascii="標楷體" w:eastAsia="標楷體" w:hAnsi="標楷體"/>
              </w:rPr>
              <w:t>本府性平</w:t>
            </w:r>
            <w:proofErr w:type="gramEnd"/>
            <w:r w:rsidRPr="00FF6291">
              <w:rPr>
                <w:rFonts w:ascii="標楷體" w:eastAsia="標楷體" w:hAnsi="標楷體"/>
              </w:rPr>
              <w:t>會推展性別平等之特色或亮點措施</w:t>
            </w:r>
          </w:p>
        </w:tc>
        <w:tc>
          <w:tcPr>
            <w:tcW w:w="1417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各課室</w:t>
            </w:r>
          </w:p>
        </w:tc>
        <w:tc>
          <w:tcPr>
            <w:tcW w:w="3402" w:type="dxa"/>
          </w:tcPr>
          <w:p w:rsidR="009328DC" w:rsidRDefault="009328DC" w:rsidP="006F453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1</w:t>
            </w:r>
          </w:p>
          <w:p w:rsidR="006F4534" w:rsidRPr="00FF6291" w:rsidRDefault="00A8151B" w:rsidP="004B4946">
            <w:pPr>
              <w:spacing w:line="0" w:lineRule="atLeast"/>
              <w:rPr>
                <w:rFonts w:ascii="標楷體" w:eastAsia="標楷體" w:hAnsi="標楷體"/>
              </w:rPr>
            </w:pPr>
            <w:r w:rsidRPr="00A8151B">
              <w:rPr>
                <w:rFonts w:ascii="標楷體" w:eastAsia="標楷體" w:hAnsi="標楷體" w:hint="eastAsia"/>
              </w:rPr>
              <w:t>性別平等工作小組</w:t>
            </w:r>
            <w:r w:rsidR="006F4534" w:rsidRPr="00FF6291">
              <w:rPr>
                <w:rFonts w:ascii="標楷體" w:eastAsia="標楷體" w:hAnsi="標楷體" w:hint="eastAsia"/>
              </w:rPr>
              <w:t>會議決議</w:t>
            </w:r>
            <w:r w:rsidR="00567DFD">
              <w:rPr>
                <w:rFonts w:ascii="標楷體" w:eastAsia="標楷體" w:hAnsi="標楷體" w:hint="eastAsia"/>
              </w:rPr>
              <w:t>107年亮點措施</w:t>
            </w:r>
            <w:r w:rsidR="004B4946">
              <w:rPr>
                <w:rFonts w:ascii="標楷體" w:eastAsia="標楷體" w:hAnsi="標楷體" w:hint="eastAsia"/>
              </w:rPr>
              <w:t>(社會人文課)</w:t>
            </w:r>
            <w:bookmarkStart w:id="0" w:name="_GoBack"/>
            <w:bookmarkEnd w:id="0"/>
          </w:p>
        </w:tc>
      </w:tr>
      <w:tr w:rsidR="006F4534" w:rsidRPr="00FF6291" w:rsidTr="00567DFD">
        <w:trPr>
          <w:trHeight w:val="601"/>
        </w:trPr>
        <w:tc>
          <w:tcPr>
            <w:tcW w:w="851" w:type="dxa"/>
            <w:vAlign w:val="center"/>
          </w:tcPr>
          <w:p w:rsidR="006F4534" w:rsidRPr="00FF6291" w:rsidRDefault="006F4534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貳</w:t>
            </w:r>
          </w:p>
        </w:tc>
        <w:tc>
          <w:tcPr>
            <w:tcW w:w="3261" w:type="dxa"/>
            <w:vAlign w:val="center"/>
          </w:tcPr>
          <w:p w:rsidR="006F4534" w:rsidRPr="00FF6291" w:rsidRDefault="006F4534" w:rsidP="009328DC">
            <w:pPr>
              <w:tabs>
                <w:tab w:val="left" w:pos="426"/>
                <w:tab w:val="left" w:pos="504"/>
              </w:tabs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性別平等專案小組/工作小組</w:t>
            </w:r>
          </w:p>
        </w:tc>
        <w:tc>
          <w:tcPr>
            <w:tcW w:w="1417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6F4534" w:rsidRPr="00FF6291" w:rsidTr="00567DFD">
        <w:trPr>
          <w:trHeight w:val="539"/>
        </w:trPr>
        <w:tc>
          <w:tcPr>
            <w:tcW w:w="851" w:type="dxa"/>
            <w:vAlign w:val="center"/>
          </w:tcPr>
          <w:p w:rsidR="006F4534" w:rsidRPr="00FF6291" w:rsidRDefault="006F4534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叁</w:t>
            </w:r>
          </w:p>
        </w:tc>
        <w:tc>
          <w:tcPr>
            <w:tcW w:w="3261" w:type="dxa"/>
            <w:vAlign w:val="center"/>
          </w:tcPr>
          <w:p w:rsidR="006F4534" w:rsidRPr="00FF6291" w:rsidRDefault="006F4534" w:rsidP="009328DC">
            <w:pPr>
              <w:tabs>
                <w:tab w:val="left" w:pos="426"/>
                <w:tab w:val="left" w:pos="504"/>
              </w:tabs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性別意識培力</w:t>
            </w:r>
          </w:p>
        </w:tc>
        <w:tc>
          <w:tcPr>
            <w:tcW w:w="1417" w:type="dxa"/>
            <w:vAlign w:val="center"/>
          </w:tcPr>
          <w:p w:rsidR="006F4534" w:rsidRPr="00FF6291" w:rsidRDefault="006F4534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6F4534" w:rsidRPr="00FF6291" w:rsidTr="00567DFD">
        <w:trPr>
          <w:trHeight w:val="561"/>
        </w:trPr>
        <w:tc>
          <w:tcPr>
            <w:tcW w:w="851" w:type="dxa"/>
            <w:vAlign w:val="center"/>
          </w:tcPr>
          <w:p w:rsidR="006F4534" w:rsidRPr="00FF6291" w:rsidRDefault="006F4534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肆</w:t>
            </w:r>
          </w:p>
        </w:tc>
        <w:tc>
          <w:tcPr>
            <w:tcW w:w="3261" w:type="dxa"/>
            <w:vAlign w:val="center"/>
          </w:tcPr>
          <w:p w:rsidR="006F4534" w:rsidRPr="00FF6291" w:rsidRDefault="006F4534" w:rsidP="009328DC">
            <w:pPr>
              <w:tabs>
                <w:tab w:val="left" w:pos="426"/>
                <w:tab w:val="left" w:pos="504"/>
              </w:tabs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性別統計及分析</w:t>
            </w:r>
          </w:p>
        </w:tc>
        <w:tc>
          <w:tcPr>
            <w:tcW w:w="1417" w:type="dxa"/>
            <w:vAlign w:val="center"/>
          </w:tcPr>
          <w:p w:rsidR="006F4534" w:rsidRPr="00FF6291" w:rsidRDefault="003E55E1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會計室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6F4534" w:rsidRPr="00FF6291" w:rsidTr="00567DFD">
        <w:trPr>
          <w:trHeight w:val="555"/>
        </w:trPr>
        <w:tc>
          <w:tcPr>
            <w:tcW w:w="851" w:type="dxa"/>
            <w:vAlign w:val="center"/>
          </w:tcPr>
          <w:p w:rsidR="006F4534" w:rsidRPr="00FF6291" w:rsidRDefault="003E55E1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伍</w:t>
            </w:r>
          </w:p>
        </w:tc>
        <w:tc>
          <w:tcPr>
            <w:tcW w:w="3261" w:type="dxa"/>
            <w:vAlign w:val="center"/>
          </w:tcPr>
          <w:p w:rsidR="006F4534" w:rsidRPr="00FF6291" w:rsidRDefault="003E55E1" w:rsidP="009328DC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性別預算</w:t>
            </w:r>
          </w:p>
        </w:tc>
        <w:tc>
          <w:tcPr>
            <w:tcW w:w="1417" w:type="dxa"/>
            <w:vAlign w:val="center"/>
          </w:tcPr>
          <w:p w:rsidR="006F4534" w:rsidRPr="00FF6291" w:rsidRDefault="003E55E1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會計室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6F4534" w:rsidRPr="00FF6291" w:rsidTr="00567DFD">
        <w:tc>
          <w:tcPr>
            <w:tcW w:w="851" w:type="dxa"/>
            <w:vAlign w:val="center"/>
          </w:tcPr>
          <w:p w:rsidR="006F4534" w:rsidRPr="00FF6291" w:rsidRDefault="003E55E1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陸</w:t>
            </w:r>
          </w:p>
        </w:tc>
        <w:tc>
          <w:tcPr>
            <w:tcW w:w="3261" w:type="dxa"/>
          </w:tcPr>
          <w:p w:rsidR="006F4534" w:rsidRPr="00FF6291" w:rsidRDefault="003E55E1" w:rsidP="006F4534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性別平等宣導：結合自身業務配合辦理性別平等宣導</w:t>
            </w:r>
          </w:p>
        </w:tc>
        <w:tc>
          <w:tcPr>
            <w:tcW w:w="1417" w:type="dxa"/>
            <w:vAlign w:val="center"/>
          </w:tcPr>
          <w:p w:rsidR="006F4534" w:rsidRPr="00FF6291" w:rsidRDefault="003E55E1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各課室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6F4534" w:rsidRPr="00FF6291" w:rsidTr="00567DFD">
        <w:tc>
          <w:tcPr>
            <w:tcW w:w="851" w:type="dxa"/>
            <w:vAlign w:val="center"/>
          </w:tcPr>
          <w:p w:rsidR="006F4534" w:rsidRPr="00FF6291" w:rsidRDefault="003E55E1" w:rsidP="009328D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F6291">
              <w:rPr>
                <w:rFonts w:ascii="標楷體" w:eastAsia="標楷體" w:hAnsi="標楷體" w:hint="eastAsia"/>
              </w:rPr>
              <w:t>柒</w:t>
            </w:r>
            <w:proofErr w:type="gramEnd"/>
          </w:p>
        </w:tc>
        <w:tc>
          <w:tcPr>
            <w:tcW w:w="3261" w:type="dxa"/>
          </w:tcPr>
          <w:p w:rsidR="006F4534" w:rsidRPr="00FF6291" w:rsidRDefault="003E55E1" w:rsidP="006F4534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推展性別平等工作策略及具體措施類別及項目</w:t>
            </w:r>
          </w:p>
        </w:tc>
        <w:tc>
          <w:tcPr>
            <w:tcW w:w="1417" w:type="dxa"/>
            <w:vAlign w:val="center"/>
          </w:tcPr>
          <w:p w:rsidR="006F4534" w:rsidRPr="00FF6291" w:rsidRDefault="003E55E1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各課室</w:t>
            </w:r>
          </w:p>
        </w:tc>
        <w:tc>
          <w:tcPr>
            <w:tcW w:w="3402" w:type="dxa"/>
            <w:vAlign w:val="center"/>
          </w:tcPr>
          <w:p w:rsidR="006F4534" w:rsidRPr="00FF6291" w:rsidRDefault="009328DC" w:rsidP="00567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E55E1" w:rsidRPr="00FF6291" w:rsidTr="00567DFD">
        <w:tc>
          <w:tcPr>
            <w:tcW w:w="851" w:type="dxa"/>
            <w:vAlign w:val="center"/>
          </w:tcPr>
          <w:p w:rsidR="003E55E1" w:rsidRPr="00FF6291" w:rsidRDefault="003E55E1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捌</w:t>
            </w:r>
          </w:p>
        </w:tc>
        <w:tc>
          <w:tcPr>
            <w:tcW w:w="3261" w:type="dxa"/>
          </w:tcPr>
          <w:p w:rsidR="009328DC" w:rsidRDefault="003E55E1" w:rsidP="006F4534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其他相關成果</w:t>
            </w:r>
          </w:p>
          <w:p w:rsidR="003E55E1" w:rsidRPr="00FF6291" w:rsidRDefault="009328DC" w:rsidP="006F453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FF6291">
              <w:rPr>
                <w:rFonts w:ascii="標楷體" w:eastAsia="標楷體" w:hAnsi="標楷體"/>
              </w:rPr>
              <w:t>自行推展之促進性別平等相關行為，若無則免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17" w:type="dxa"/>
            <w:vAlign w:val="center"/>
          </w:tcPr>
          <w:p w:rsidR="003E55E1" w:rsidRPr="00FF6291" w:rsidRDefault="003E55E1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各課室</w:t>
            </w:r>
          </w:p>
        </w:tc>
        <w:tc>
          <w:tcPr>
            <w:tcW w:w="3402" w:type="dxa"/>
            <w:vAlign w:val="center"/>
          </w:tcPr>
          <w:p w:rsidR="003E55E1" w:rsidRPr="00FF6291" w:rsidRDefault="009328DC" w:rsidP="00567DF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3E55E1" w:rsidRPr="00FF6291" w:rsidTr="00567DFD">
        <w:tc>
          <w:tcPr>
            <w:tcW w:w="851" w:type="dxa"/>
            <w:vAlign w:val="center"/>
          </w:tcPr>
          <w:p w:rsidR="003E55E1" w:rsidRPr="00FF6291" w:rsidRDefault="003E55E1" w:rsidP="009328DC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玖</w:t>
            </w:r>
          </w:p>
        </w:tc>
        <w:tc>
          <w:tcPr>
            <w:tcW w:w="3261" w:type="dxa"/>
          </w:tcPr>
          <w:p w:rsidR="003E55E1" w:rsidRPr="00FF6291" w:rsidRDefault="003E55E1" w:rsidP="006F4534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未來推展性別主流化之重點項目及精進作為</w:t>
            </w:r>
          </w:p>
        </w:tc>
        <w:tc>
          <w:tcPr>
            <w:tcW w:w="1417" w:type="dxa"/>
            <w:vAlign w:val="center"/>
          </w:tcPr>
          <w:p w:rsidR="003E55E1" w:rsidRPr="00FF6291" w:rsidRDefault="008E3238" w:rsidP="008E3238">
            <w:pPr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各課室</w:t>
            </w:r>
          </w:p>
        </w:tc>
        <w:tc>
          <w:tcPr>
            <w:tcW w:w="3402" w:type="dxa"/>
            <w:vAlign w:val="center"/>
          </w:tcPr>
          <w:p w:rsidR="003E55E1" w:rsidRPr="00FF6291" w:rsidRDefault="009328DC" w:rsidP="00567DF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3E55E1" w:rsidRPr="00FF6291" w:rsidTr="00567DFD">
        <w:tc>
          <w:tcPr>
            <w:tcW w:w="851" w:type="dxa"/>
            <w:vAlign w:val="center"/>
          </w:tcPr>
          <w:p w:rsidR="003E55E1" w:rsidRPr="00FF6291" w:rsidRDefault="009328DC" w:rsidP="009328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</w:p>
        </w:tc>
        <w:tc>
          <w:tcPr>
            <w:tcW w:w="3261" w:type="dxa"/>
          </w:tcPr>
          <w:p w:rsidR="003E55E1" w:rsidRPr="00FF6291" w:rsidRDefault="003E55E1" w:rsidP="00FF6291">
            <w:pPr>
              <w:spacing w:line="0" w:lineRule="atLeast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/>
              </w:rPr>
              <w:t>性別平等專案小組/工作小組開會情形一覽表</w:t>
            </w:r>
          </w:p>
        </w:tc>
        <w:tc>
          <w:tcPr>
            <w:tcW w:w="1417" w:type="dxa"/>
            <w:vAlign w:val="center"/>
          </w:tcPr>
          <w:p w:rsidR="003E55E1" w:rsidRPr="00FF6291" w:rsidRDefault="008E3238" w:rsidP="008E323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629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3402" w:type="dxa"/>
            <w:vAlign w:val="center"/>
          </w:tcPr>
          <w:p w:rsidR="003E55E1" w:rsidRPr="00FF6291" w:rsidRDefault="009328DC" w:rsidP="00567DF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P8</w:t>
            </w:r>
          </w:p>
        </w:tc>
      </w:tr>
    </w:tbl>
    <w:p w:rsidR="006F4534" w:rsidRPr="00FF6291" w:rsidRDefault="006F4534" w:rsidP="006F4534">
      <w:pPr>
        <w:rPr>
          <w:rFonts w:ascii="標楷體" w:eastAsia="標楷體" w:hAnsi="標楷體"/>
        </w:rPr>
      </w:pPr>
    </w:p>
    <w:p w:rsidR="0000038B" w:rsidRPr="00FF6291" w:rsidRDefault="0000038B" w:rsidP="006F4534">
      <w:pPr>
        <w:rPr>
          <w:rFonts w:ascii="標楷體" w:eastAsia="標楷體" w:hAnsi="標楷體"/>
        </w:rPr>
      </w:pPr>
    </w:p>
    <w:sectPr w:rsidR="0000038B" w:rsidRPr="00FF62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154C8"/>
    <w:multiLevelType w:val="hybridMultilevel"/>
    <w:tmpl w:val="CCF20FFC"/>
    <w:lvl w:ilvl="0" w:tplc="04090017">
      <w:start w:val="1"/>
      <w:numFmt w:val="ideographLegalTraditional"/>
      <w:lvlText w:val="%1、"/>
      <w:lvlJc w:val="left"/>
      <w:pPr>
        <w:ind w:left="420" w:hanging="420"/>
      </w:pPr>
      <w:rPr>
        <w:rFonts w:hint="eastAsia"/>
        <w:b/>
      </w:rPr>
    </w:lvl>
    <w:lvl w:ilvl="1" w:tplc="7DAA64E4">
      <w:start w:val="1"/>
      <w:numFmt w:val="taiwaneseCountingThousand"/>
      <w:lvlText w:val="%2、"/>
      <w:lvlJc w:val="left"/>
      <w:pPr>
        <w:ind w:left="912" w:hanging="43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34"/>
    <w:rsid w:val="0000038B"/>
    <w:rsid w:val="003E55E1"/>
    <w:rsid w:val="004B4946"/>
    <w:rsid w:val="00567DFD"/>
    <w:rsid w:val="00571BFE"/>
    <w:rsid w:val="005E573D"/>
    <w:rsid w:val="006F4534"/>
    <w:rsid w:val="008E3238"/>
    <w:rsid w:val="009328DC"/>
    <w:rsid w:val="00A7054D"/>
    <w:rsid w:val="00A8151B"/>
    <w:rsid w:val="00DD57C2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F4534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F4534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F4534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F4534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ae9116_練秋香</dc:creator>
  <cp:lastModifiedBy>ae9116_練秋香</cp:lastModifiedBy>
  <cp:revision>2</cp:revision>
  <cp:lastPrinted>2018-08-22T08:38:00Z</cp:lastPrinted>
  <dcterms:created xsi:type="dcterms:W3CDTF">2018-08-30T05:09:00Z</dcterms:created>
  <dcterms:modified xsi:type="dcterms:W3CDTF">2018-08-30T05:09:00Z</dcterms:modified>
</cp:coreProperties>
</file>